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853B540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C3215D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-202</w:t>
      </w:r>
      <w:r w:rsidR="00C3215D">
        <w:rPr>
          <w:rFonts w:ascii="Comic Sans MS" w:hAnsi="Comic Sans MS"/>
          <w:sz w:val="32"/>
          <w:szCs w:val="32"/>
        </w:rPr>
        <w:t>4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Tél</w:t>
      </w:r>
      <w:proofErr w:type="spellEnd"/>
      <w:r w:rsidRPr="00C3215D">
        <w:rPr>
          <w:b/>
          <w:bCs/>
          <w:u w:val="single"/>
          <w:lang w:val="de-DE"/>
        </w:rPr>
        <w:t xml:space="preserve"> </w:t>
      </w:r>
      <w:r w:rsidRPr="00C3215D">
        <w:rPr>
          <w:b/>
          <w:bCs/>
          <w:lang w:val="de-DE"/>
        </w:rPr>
        <w:t>:</w:t>
      </w:r>
      <w:proofErr w:type="gramEnd"/>
      <w:r w:rsidRPr="00C3215D">
        <w:rPr>
          <w:b/>
          <w:bCs/>
          <w:lang w:val="de-DE"/>
        </w:rPr>
        <w:t xml:space="preserve"> 03 88 50 72 46</w:t>
      </w:r>
    </w:p>
    <w:p w14:paraId="03AF2648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E-mail</w:t>
      </w:r>
      <w:proofErr w:type="spellEnd"/>
      <w:r w:rsidRPr="00C3215D">
        <w:rPr>
          <w:b/>
          <w:bCs/>
          <w:lang w:val="de-DE"/>
        </w:rPr>
        <w:t xml:space="preserve"> :</w:t>
      </w:r>
      <w:proofErr w:type="gramEnd"/>
      <w:r w:rsidRPr="00C3215D">
        <w:rPr>
          <w:b/>
          <w:bCs/>
          <w:lang w:val="de-DE"/>
        </w:rPr>
        <w:t xml:space="preserve">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4EECC759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 w:rsidR="00C3215D">
        <w:rPr>
          <w:color w:val="000000"/>
          <w:spacing w:val="-4"/>
        </w:rPr>
        <w:t>.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01FC584B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</w:t>
      </w:r>
      <w:r w:rsidR="00C3215D">
        <w:rPr>
          <w:color w:val="000000"/>
          <w:spacing w:val="-4"/>
          <w:u w:val="single"/>
        </w:rPr>
        <w:t>3</w:t>
      </w:r>
      <w:r>
        <w:rPr>
          <w:color w:val="000000"/>
          <w:spacing w:val="-4"/>
          <w:u w:val="single"/>
        </w:rPr>
        <w:t>/202</w:t>
      </w:r>
      <w:r w:rsidR="00C3215D">
        <w:rPr>
          <w:color w:val="000000"/>
          <w:spacing w:val="-4"/>
          <w:u w:val="single"/>
        </w:rPr>
        <w:t>4</w:t>
      </w:r>
      <w:r>
        <w:rPr>
          <w:color w:val="000000"/>
          <w:spacing w:val="-4"/>
          <w:u w:val="single"/>
        </w:rPr>
        <w:t xml:space="preserve">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10998287" w:rsidR="00290459" w:rsidRDefault="00C3215D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</w:t>
            </w:r>
            <w:r w:rsidR="0029045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553A84E9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2AB55938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 w:rsidR="00C3215D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22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C3215D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33C7F811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23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11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mars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232C5DE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9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61CFEDF4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5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5C57434E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</w:t>
      </w:r>
      <w:r w:rsidR="00C3215D">
        <w:rPr>
          <w:spacing w:val="-8"/>
        </w:rPr>
        <w:t>3</w:t>
      </w:r>
      <w:r w:rsidRPr="00D50E1E">
        <w:rPr>
          <w:spacing w:val="-8"/>
        </w:rPr>
        <w:t>-202</w:t>
      </w:r>
      <w:r w:rsidR="00C3215D">
        <w:rPr>
          <w:spacing w:val="-8"/>
        </w:rPr>
        <w:t>4</w:t>
      </w:r>
      <w:r w:rsidR="00D50E1E" w:rsidRPr="00D50E1E">
        <w:rPr>
          <w:spacing w:val="-8"/>
        </w:rPr>
        <w:t xml:space="preserve">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4810F6C1" w:rsidR="00290459" w:rsidRDefault="00C3215D" w:rsidP="00290459">
      <w:r>
        <w:t>Voici un lien direct vers la liste de fournitures</w:t>
      </w:r>
    </w:p>
    <w:p w14:paraId="409DFB2A" w14:textId="77777777" w:rsidR="00C3215D" w:rsidRDefault="00C3215D" w:rsidP="00C3215D">
      <w:pPr>
        <w:jc w:val="center"/>
      </w:pPr>
    </w:p>
    <w:p w14:paraId="4BCA39F5" w14:textId="77777777" w:rsidR="009762FB" w:rsidRDefault="009762FB" w:rsidP="009762FB">
      <w:pPr>
        <w:jc w:val="center"/>
      </w:pPr>
      <w:hyperlink r:id="rId6" w:history="1">
        <w:r w:rsidRPr="00A07008">
          <w:rPr>
            <w:rStyle w:val="Lienhypertexte"/>
          </w:rPr>
          <w:t>https://www.cmali</w:t>
        </w:r>
        <w:r w:rsidRPr="00A07008">
          <w:rPr>
            <w:rStyle w:val="Lienhypertexte"/>
          </w:rPr>
          <w:t>s</w:t>
        </w:r>
        <w:r w:rsidRPr="00A07008">
          <w:rPr>
            <w:rStyle w:val="Lienhypertexte"/>
          </w:rPr>
          <w:t>te.fr/listes/copie-de-ce2-</w:t>
        </w:r>
        <w:r w:rsidRPr="00A07008">
          <w:rPr>
            <w:rStyle w:val="Lienhypertexte"/>
          </w:rPr>
          <w:t>c</w:t>
        </w:r>
        <w:r w:rsidRPr="00A07008">
          <w:rPr>
            <w:rStyle w:val="Lienhypertexte"/>
          </w:rPr>
          <w:t>m1-cm2-monolingue</w:t>
        </w:r>
      </w:hyperlink>
    </w:p>
    <w:p w14:paraId="69806FE9" w14:textId="77777777" w:rsidR="00C3215D" w:rsidRDefault="00C3215D" w:rsidP="00C3215D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26DDC768" w14:textId="5A339F6D" w:rsidR="00290459" w:rsidRDefault="00290459" w:rsidP="00C321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</w:t>
      </w:r>
      <w:r w:rsidR="00C3215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5402064A" w14:textId="77777777" w:rsidR="00330372" w:rsidRDefault="00330372" w:rsidP="00330372">
      <w:r>
        <w:rPr>
          <w:rFonts w:ascii="Arial" w:hAnsi="Arial" w:cs="Arial"/>
          <w:i/>
          <w:iCs/>
        </w:rPr>
        <w:t>Si vous n’achetez pas le matériel chez Pichon, merci de vous reporter à la liste du site pour avoir le matériel à la rentrée.</w:t>
      </w:r>
    </w:p>
    <w:p w14:paraId="6CB81AAC" w14:textId="77777777" w:rsidR="00330372" w:rsidRDefault="00330372" w:rsidP="00330372">
      <w:pPr>
        <w:rPr>
          <w:rFonts w:ascii="Arial" w:hAnsi="Arial" w:cs="Arial"/>
        </w:rPr>
      </w:pPr>
    </w:p>
    <w:p w14:paraId="614A0B58" w14:textId="77777777" w:rsidR="00B36452" w:rsidRDefault="00B36452" w:rsidP="00B36452">
      <w:pPr>
        <w:jc w:val="center"/>
        <w:rPr>
          <w:b/>
          <w:sz w:val="32"/>
          <w:szCs w:val="32"/>
          <w:u w:val="single"/>
        </w:rPr>
      </w:pPr>
    </w:p>
    <w:p w14:paraId="2E5018EE" w14:textId="7EDF8DA6" w:rsidR="00B36452" w:rsidRDefault="00B36452" w:rsidP="00B36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51D93688" w14:textId="77777777" w:rsidR="00B36452" w:rsidRDefault="00B36452" w:rsidP="00B36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150DD19B" w14:textId="77777777" w:rsidR="00B36452" w:rsidRDefault="00B36452" w:rsidP="00B36452"/>
    <w:p w14:paraId="4E2EE4C0" w14:textId="77777777" w:rsidR="00B36452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1126D">
        <w:rPr>
          <w:sz w:val="28"/>
          <w:szCs w:val="28"/>
        </w:rPr>
        <w:t xml:space="preserve">stylos </w:t>
      </w:r>
      <w:r>
        <w:rPr>
          <w:sz w:val="28"/>
          <w:szCs w:val="28"/>
        </w:rPr>
        <w:t xml:space="preserve">bleus </w:t>
      </w:r>
      <w:r w:rsidRPr="0091126D">
        <w:rPr>
          <w:sz w:val="28"/>
          <w:szCs w:val="28"/>
        </w:rPr>
        <w:t>effaçables</w:t>
      </w:r>
      <w:r w:rsidRPr="00552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Roller </w:t>
      </w:r>
      <w:proofErr w:type="spellStart"/>
      <w:r>
        <w:rPr>
          <w:sz w:val="28"/>
          <w:szCs w:val="28"/>
        </w:rPr>
        <w:t>Frixion</w:t>
      </w:r>
      <w:proofErr w:type="spellEnd"/>
      <w:r>
        <w:rPr>
          <w:sz w:val="28"/>
          <w:szCs w:val="28"/>
        </w:rPr>
        <w:t xml:space="preserve">, mine 0.7mm </w:t>
      </w:r>
    </w:p>
    <w:p w14:paraId="780A717D" w14:textId="77777777" w:rsidR="00B36452" w:rsidRPr="00B103AE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4 lots de recharges bleues pour stylo Roller </w:t>
      </w:r>
      <w:proofErr w:type="spellStart"/>
      <w:r>
        <w:rPr>
          <w:sz w:val="28"/>
          <w:szCs w:val="28"/>
        </w:rPr>
        <w:t>Frixion</w:t>
      </w:r>
      <w:proofErr w:type="spellEnd"/>
      <w:r>
        <w:rPr>
          <w:sz w:val="28"/>
          <w:szCs w:val="28"/>
        </w:rPr>
        <w:t xml:space="preserve"> 0,7 mm </w:t>
      </w:r>
    </w:p>
    <w:p w14:paraId="43B0BD26" w14:textId="77777777" w:rsidR="00B36452" w:rsidRPr="0089228C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grand cahier jaune grands carreaux 24 X 32 -&gt; uniquement pour les </w:t>
      </w:r>
      <w:r w:rsidRPr="006C2D40">
        <w:rPr>
          <w:b/>
          <w:bCs/>
          <w:sz w:val="28"/>
          <w:szCs w:val="28"/>
          <w:u w:val="single"/>
        </w:rPr>
        <w:t>élèves inscrits en religion</w:t>
      </w:r>
    </w:p>
    <w:p w14:paraId="6E5534A4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petite calculatrice</w:t>
      </w:r>
    </w:p>
    <w:p w14:paraId="55D16F9D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1 dictionnaire (noms propres + noms communs </w:t>
      </w:r>
      <w:r w:rsidRPr="00AC2DC3">
        <w:rPr>
          <w:b/>
          <w:bCs/>
          <w:sz w:val="28"/>
          <w:szCs w:val="28"/>
        </w:rPr>
        <w:t>+ illustrations</w:t>
      </w:r>
      <w:r w:rsidRPr="0091126D">
        <w:rPr>
          <w:sz w:val="28"/>
          <w:szCs w:val="28"/>
        </w:rPr>
        <w:t xml:space="preserve">) </w:t>
      </w:r>
    </w:p>
    <w:p w14:paraId="5EB3B393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91126D">
        <w:rPr>
          <w:sz w:val="28"/>
          <w:szCs w:val="28"/>
        </w:rPr>
        <w:t>des</w:t>
      </w:r>
      <w:proofErr w:type="gramEnd"/>
      <w:r w:rsidRPr="0091126D">
        <w:rPr>
          <w:sz w:val="28"/>
          <w:szCs w:val="28"/>
        </w:rPr>
        <w:t xml:space="preserve"> chaussures de sport et une tenue</w:t>
      </w:r>
    </w:p>
    <w:p w14:paraId="2EFCEA91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91126D">
        <w:rPr>
          <w:sz w:val="28"/>
          <w:szCs w:val="28"/>
        </w:rPr>
        <w:t>des</w:t>
      </w:r>
      <w:proofErr w:type="gramEnd"/>
      <w:r w:rsidRPr="0091126D">
        <w:rPr>
          <w:sz w:val="28"/>
          <w:szCs w:val="28"/>
        </w:rPr>
        <w:t xml:space="preserve"> mouchoirs en papier à laisser dans le cartable</w:t>
      </w:r>
    </w:p>
    <w:p w14:paraId="37BF8030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Pour la peinture : 1 </w:t>
      </w:r>
      <w:r w:rsidRPr="0091126D">
        <w:rPr>
          <w:sz w:val="28"/>
          <w:szCs w:val="28"/>
          <w:u w:val="single"/>
        </w:rPr>
        <w:t>sachet plastique</w:t>
      </w:r>
      <w:r w:rsidRPr="0091126D">
        <w:rPr>
          <w:sz w:val="28"/>
          <w:szCs w:val="28"/>
        </w:rPr>
        <w:t xml:space="preserve"> avec 2 chiffons, du papier journal, une éponge, une vieille chemise à manches longues.</w:t>
      </w:r>
    </w:p>
    <w:p w14:paraId="48A57E2A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rouleau de plastique pour couvrir les livres à la maison</w:t>
      </w:r>
    </w:p>
    <w:p w14:paraId="0FE5EB1A" w14:textId="77777777" w:rsidR="00B36452" w:rsidRPr="0091126D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Bescherelle avec les tableaux de conjugaison</w:t>
      </w:r>
    </w:p>
    <w:p w14:paraId="0278EFC2" w14:textId="77777777" w:rsidR="00B36452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agenda</w:t>
      </w:r>
      <w:r>
        <w:rPr>
          <w:sz w:val="28"/>
          <w:szCs w:val="28"/>
        </w:rPr>
        <w:t xml:space="preserve"> (ne pas prévoir pour les CM2, il sera offert par La Ligue contre le cancer)</w:t>
      </w:r>
    </w:p>
    <w:p w14:paraId="74929880" w14:textId="77777777" w:rsidR="00B36452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trousse</w:t>
      </w:r>
    </w:p>
    <w:p w14:paraId="36F15B17" w14:textId="77777777" w:rsidR="00B36452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5 pinceaux pour la peinture : N° 6, 8, 12, 14 et 16 avec prénom</w:t>
      </w:r>
    </w:p>
    <w:p w14:paraId="6440642F" w14:textId="77777777" w:rsidR="00B36452" w:rsidRDefault="00B36452" w:rsidP="00B36452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A82741">
        <w:rPr>
          <w:sz w:val="28"/>
          <w:szCs w:val="28"/>
        </w:rPr>
        <w:t>2 brosses plates pour la peinture : N° 14 et 20</w:t>
      </w:r>
      <w:r>
        <w:rPr>
          <w:sz w:val="28"/>
          <w:szCs w:val="28"/>
        </w:rPr>
        <w:t xml:space="preserve"> avec prénom</w:t>
      </w:r>
    </w:p>
    <w:p w14:paraId="15504F52" w14:textId="77777777" w:rsidR="00B36452" w:rsidRPr="00A82741" w:rsidRDefault="00B36452" w:rsidP="00B36452">
      <w:pPr>
        <w:suppressAutoHyphens w:val="0"/>
        <w:ind w:left="360"/>
        <w:rPr>
          <w:sz w:val="28"/>
          <w:szCs w:val="28"/>
        </w:rPr>
      </w:pPr>
    </w:p>
    <w:p w14:paraId="44FFB403" w14:textId="77777777" w:rsidR="00B36452" w:rsidRDefault="00B36452" w:rsidP="00B36452">
      <w:pPr>
        <w:suppressAutoHyphens w:val="0"/>
        <w:rPr>
          <w:sz w:val="28"/>
          <w:szCs w:val="28"/>
        </w:rPr>
      </w:pPr>
    </w:p>
    <w:p w14:paraId="20A9ABE9" w14:textId="77777777" w:rsidR="00B36452" w:rsidRDefault="00B36452" w:rsidP="00B36452">
      <w:pPr>
        <w:suppressAutoHyphens w:val="0"/>
        <w:rPr>
          <w:sz w:val="28"/>
          <w:szCs w:val="28"/>
        </w:rPr>
      </w:pPr>
      <w:r w:rsidRPr="00721554">
        <w:rPr>
          <w:b/>
          <w:bCs/>
          <w:sz w:val="28"/>
          <w:szCs w:val="28"/>
          <w:u w:val="single"/>
        </w:rPr>
        <w:t>N.B.</w:t>
      </w:r>
      <w:r>
        <w:rPr>
          <w:sz w:val="28"/>
          <w:szCs w:val="28"/>
        </w:rPr>
        <w:t xml:space="preserve">  - Selon la taille de l’écriture de votre enfant, 1 ou 2 cahiers du jour violets</w:t>
      </w:r>
    </w:p>
    <w:p w14:paraId="2834D4CD" w14:textId="77777777" w:rsidR="00B36452" w:rsidRDefault="00B36452" w:rsidP="00B36452">
      <w:pPr>
        <w:suppressAutoHyphens w:val="0"/>
        <w:ind w:left="708"/>
        <w:rPr>
          <w:sz w:val="28"/>
          <w:szCs w:val="28"/>
        </w:rPr>
      </w:pPr>
      <w:r>
        <w:rPr>
          <w:sz w:val="28"/>
          <w:szCs w:val="28"/>
        </w:rPr>
        <w:t>(24 X 32) et 1 ou 2 petits cahiers verts (17 X 22) seront peut-être à racheter en cours d’année.</w:t>
      </w:r>
    </w:p>
    <w:p w14:paraId="0DD47712" w14:textId="77777777" w:rsidR="00B36452" w:rsidRPr="00A82741" w:rsidRDefault="00B36452" w:rsidP="00B36452">
      <w:pPr>
        <w:suppressAutoHyphens w:val="0"/>
        <w:rPr>
          <w:sz w:val="28"/>
          <w:szCs w:val="28"/>
        </w:rPr>
      </w:pPr>
    </w:p>
    <w:p w14:paraId="2AE8A2AA" w14:textId="77777777" w:rsidR="00B36452" w:rsidRDefault="00B36452" w:rsidP="00B36452"/>
    <w:p w14:paraId="39B52548" w14:textId="77777777" w:rsidR="00B36452" w:rsidRPr="00D313A6" w:rsidRDefault="00B36452" w:rsidP="00B36452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721554">
        <w:rPr>
          <w:sz w:val="28"/>
          <w:szCs w:val="28"/>
        </w:rPr>
        <w:t>RAPPORTER les 2 porte-vues avec les leçons des années précédentes (vert = français, bleu = mathématiques)</w:t>
      </w:r>
      <w:r>
        <w:rPr>
          <w:sz w:val="28"/>
          <w:szCs w:val="28"/>
        </w:rPr>
        <w:t xml:space="preserve"> avec </w:t>
      </w:r>
      <w:r w:rsidRPr="00703CEF">
        <w:rPr>
          <w:b/>
          <w:bCs/>
          <w:sz w:val="28"/>
          <w:szCs w:val="28"/>
          <w:u w:val="single"/>
        </w:rPr>
        <w:t>160 v</w:t>
      </w:r>
      <w:r>
        <w:rPr>
          <w:b/>
          <w:bCs/>
          <w:sz w:val="28"/>
          <w:szCs w:val="28"/>
          <w:u w:val="single"/>
        </w:rPr>
        <w:t>ues.</w:t>
      </w:r>
    </w:p>
    <w:p w14:paraId="7564069B" w14:textId="77777777" w:rsidR="00B36452" w:rsidRDefault="00B36452" w:rsidP="00B36452">
      <w:pPr>
        <w:pStyle w:val="Paragraphedeliste"/>
        <w:rPr>
          <w:sz w:val="28"/>
          <w:szCs w:val="28"/>
        </w:rPr>
      </w:pPr>
    </w:p>
    <w:p w14:paraId="195E6524" w14:textId="77777777" w:rsidR="00B36452" w:rsidRPr="00721554" w:rsidRDefault="00B36452" w:rsidP="00B36452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est possible de continuer les cahiers de l’année précédente (Cahiers du jour, d’essai, d’arts, d’allemand).</w:t>
      </w:r>
    </w:p>
    <w:p w14:paraId="555AE13B" w14:textId="77777777" w:rsidR="00B36452" w:rsidRPr="0091126D" w:rsidRDefault="00B36452" w:rsidP="00B36452">
      <w:pPr>
        <w:rPr>
          <w:sz w:val="28"/>
          <w:szCs w:val="28"/>
        </w:rPr>
      </w:pPr>
    </w:p>
    <w:p w14:paraId="1A7F7565" w14:textId="77777777" w:rsidR="00B36452" w:rsidRDefault="00B36452" w:rsidP="00B36452">
      <w:pPr>
        <w:jc w:val="center"/>
        <w:rPr>
          <w:sz w:val="28"/>
          <w:szCs w:val="28"/>
        </w:rPr>
      </w:pPr>
    </w:p>
    <w:p w14:paraId="26C758D1" w14:textId="77777777" w:rsidR="00B36452" w:rsidRPr="0091126D" w:rsidRDefault="00B36452" w:rsidP="00B36452">
      <w:pPr>
        <w:jc w:val="center"/>
        <w:rPr>
          <w:sz w:val="28"/>
          <w:szCs w:val="28"/>
        </w:rPr>
      </w:pPr>
      <w:r w:rsidRPr="0091126D">
        <w:rPr>
          <w:sz w:val="28"/>
          <w:szCs w:val="28"/>
        </w:rPr>
        <w:t>Bonnes vacances ! Rendez-vous le</w:t>
      </w:r>
      <w:r>
        <w:rPr>
          <w:sz w:val="28"/>
          <w:szCs w:val="28"/>
        </w:rPr>
        <w:t xml:space="preserve"> 4</w:t>
      </w:r>
      <w:r w:rsidRPr="0091126D">
        <w:rPr>
          <w:sz w:val="28"/>
          <w:szCs w:val="28"/>
        </w:rPr>
        <w:t xml:space="preserve"> septembre</w:t>
      </w:r>
      <w:r>
        <w:rPr>
          <w:sz w:val="28"/>
          <w:szCs w:val="28"/>
        </w:rPr>
        <w:t xml:space="preserve"> 2023</w:t>
      </w:r>
      <w:r w:rsidRPr="0091126D">
        <w:rPr>
          <w:sz w:val="28"/>
          <w:szCs w:val="28"/>
        </w:rPr>
        <w:t xml:space="preserve"> à 8h.</w:t>
      </w:r>
    </w:p>
    <w:p w14:paraId="48A71B73" w14:textId="77777777" w:rsidR="00B36452" w:rsidRPr="0091126D" w:rsidRDefault="00B36452" w:rsidP="00B36452">
      <w:pPr>
        <w:jc w:val="center"/>
        <w:rPr>
          <w:b/>
          <w:sz w:val="28"/>
          <w:szCs w:val="28"/>
          <w:u w:val="single"/>
        </w:rPr>
      </w:pPr>
    </w:p>
    <w:p w14:paraId="4DD4D63B" w14:textId="77777777" w:rsidR="00B36452" w:rsidRDefault="00B36452" w:rsidP="00B36452">
      <w:pPr>
        <w:jc w:val="right"/>
        <w:rPr>
          <w:sz w:val="28"/>
          <w:szCs w:val="28"/>
        </w:rPr>
      </w:pPr>
    </w:p>
    <w:p w14:paraId="792B6BE6" w14:textId="77777777" w:rsidR="00B36452" w:rsidRPr="0091126D" w:rsidRDefault="00B36452" w:rsidP="00B36452">
      <w:pPr>
        <w:jc w:val="right"/>
        <w:rPr>
          <w:sz w:val="28"/>
          <w:szCs w:val="28"/>
        </w:rPr>
      </w:pPr>
      <w:r>
        <w:rPr>
          <w:sz w:val="28"/>
          <w:szCs w:val="28"/>
        </w:rPr>
        <w:t>Les maîtresses</w:t>
      </w:r>
    </w:p>
    <w:p w14:paraId="11D747ED" w14:textId="77777777" w:rsidR="00B36452" w:rsidRDefault="00B36452" w:rsidP="00B36452"/>
    <w:p w14:paraId="6DE437DC" w14:textId="77777777" w:rsidR="00330372" w:rsidRDefault="00330372" w:rsidP="00330372">
      <w:pPr>
        <w:rPr>
          <w:rFonts w:ascii="Arial" w:hAnsi="Arial" w:cs="Arial"/>
        </w:rPr>
      </w:pPr>
    </w:p>
    <w:p w14:paraId="0A3D72D9" w14:textId="77777777" w:rsidR="00290459" w:rsidRDefault="00290459" w:rsidP="007A2ECD">
      <w:pPr>
        <w:jc w:val="center"/>
      </w:pPr>
    </w:p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80C1D"/>
    <w:multiLevelType w:val="hybridMultilevel"/>
    <w:tmpl w:val="F2C4E698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8"/>
  </w:num>
  <w:num w:numId="3" w16cid:durableId="152065651">
    <w:abstractNumId w:val="5"/>
  </w:num>
  <w:num w:numId="4" w16cid:durableId="999041234">
    <w:abstractNumId w:val="6"/>
  </w:num>
  <w:num w:numId="5" w16cid:durableId="861868452">
    <w:abstractNumId w:val="7"/>
  </w:num>
  <w:num w:numId="6" w16cid:durableId="27918747">
    <w:abstractNumId w:val="2"/>
  </w:num>
  <w:num w:numId="7" w16cid:durableId="671030319">
    <w:abstractNumId w:val="0"/>
  </w:num>
  <w:num w:numId="8" w16cid:durableId="1444766462">
    <w:abstractNumId w:val="9"/>
  </w:num>
  <w:num w:numId="9" w16cid:durableId="1987784738">
    <w:abstractNumId w:val="3"/>
  </w:num>
  <w:num w:numId="10" w16cid:durableId="870995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90459"/>
    <w:rsid w:val="00330372"/>
    <w:rsid w:val="003C25EC"/>
    <w:rsid w:val="00420D9D"/>
    <w:rsid w:val="007710B1"/>
    <w:rsid w:val="007A2ECD"/>
    <w:rsid w:val="009762FB"/>
    <w:rsid w:val="00B36452"/>
    <w:rsid w:val="00C3215D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uiPriority w:val="99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aliste.fr/listes/copie-de-ce2-cm1-cm2-monoling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christian.ehrhardt@estvideo.fr</cp:lastModifiedBy>
  <cp:revision>2</cp:revision>
  <cp:lastPrinted>2023-07-04T13:03:00Z</cp:lastPrinted>
  <dcterms:created xsi:type="dcterms:W3CDTF">2023-07-04T13:19:00Z</dcterms:created>
  <dcterms:modified xsi:type="dcterms:W3CDTF">2023-07-04T13:19:00Z</dcterms:modified>
</cp:coreProperties>
</file>