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625A" w14:textId="79E45FC2" w:rsidR="00290459" w:rsidRDefault="00290459" w:rsidP="00290459">
      <w:pPr>
        <w:pStyle w:val="Titre1"/>
        <w:tabs>
          <w:tab w:val="clear" w:pos="9000"/>
          <w:tab w:val="right" w:pos="10065"/>
        </w:tabs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25379A41" wp14:editId="61256F4D">
            <wp:simplePos x="0" y="0"/>
            <wp:positionH relativeFrom="column">
              <wp:posOffset>4000500</wp:posOffset>
            </wp:positionH>
            <wp:positionV relativeFrom="paragraph">
              <wp:posOffset>260350</wp:posOffset>
            </wp:positionV>
            <wp:extent cx="2113915" cy="951865"/>
            <wp:effectExtent l="0" t="0" r="63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951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Ecole Jean Hans Arp</w:t>
      </w:r>
      <w:r>
        <w:tab/>
      </w:r>
      <w:r>
        <w:rPr>
          <w:rFonts w:ascii="Comic Sans MS" w:hAnsi="Comic Sans MS"/>
          <w:sz w:val="32"/>
          <w:szCs w:val="32"/>
        </w:rPr>
        <w:t>202</w:t>
      </w:r>
      <w:r w:rsidR="000C74DC">
        <w:rPr>
          <w:rFonts w:ascii="Comic Sans MS" w:hAnsi="Comic Sans MS"/>
          <w:sz w:val="32"/>
          <w:szCs w:val="32"/>
        </w:rPr>
        <w:t>2</w:t>
      </w:r>
      <w:r>
        <w:rPr>
          <w:rFonts w:ascii="Comic Sans MS" w:hAnsi="Comic Sans MS"/>
          <w:sz w:val="32"/>
          <w:szCs w:val="32"/>
        </w:rPr>
        <w:t>-202</w:t>
      </w:r>
      <w:r w:rsidR="000C74DC">
        <w:rPr>
          <w:rFonts w:ascii="Comic Sans MS" w:hAnsi="Comic Sans MS"/>
          <w:sz w:val="32"/>
          <w:szCs w:val="32"/>
        </w:rPr>
        <w:t>3</w:t>
      </w:r>
    </w:p>
    <w:p w14:paraId="7126C140" w14:textId="77777777" w:rsidR="00290459" w:rsidRDefault="00290459" w:rsidP="00290459">
      <w:pPr>
        <w:rPr>
          <w:b/>
          <w:bCs/>
        </w:rPr>
      </w:pPr>
      <w:r>
        <w:rPr>
          <w:b/>
          <w:bCs/>
        </w:rPr>
        <w:t>1, place des Frères Matthis</w:t>
      </w:r>
    </w:p>
    <w:p w14:paraId="76D0BB0B" w14:textId="77777777" w:rsidR="00290459" w:rsidRPr="00DF3E20" w:rsidRDefault="00290459" w:rsidP="00290459">
      <w:pPr>
        <w:rPr>
          <w:b/>
          <w:bCs/>
          <w:lang w:val="de-DE"/>
        </w:rPr>
      </w:pPr>
      <w:r w:rsidRPr="00DF3E20">
        <w:rPr>
          <w:b/>
          <w:bCs/>
          <w:lang w:val="de-DE"/>
        </w:rPr>
        <w:t>67120 DUTTLENHEIM</w:t>
      </w:r>
    </w:p>
    <w:p w14:paraId="40A48C82" w14:textId="77777777" w:rsidR="00290459" w:rsidRPr="00420D9D" w:rsidRDefault="00290459" w:rsidP="00290459">
      <w:pPr>
        <w:rPr>
          <w:b/>
          <w:bCs/>
        </w:rPr>
      </w:pPr>
      <w:r w:rsidRPr="00420D9D">
        <w:rPr>
          <w:b/>
          <w:bCs/>
          <w:u w:val="single"/>
        </w:rPr>
        <w:t xml:space="preserve">Tél </w:t>
      </w:r>
      <w:r w:rsidRPr="00420D9D">
        <w:rPr>
          <w:b/>
          <w:bCs/>
        </w:rPr>
        <w:t>: 03 88 50 72 46</w:t>
      </w:r>
    </w:p>
    <w:p w14:paraId="03AF2648" w14:textId="77777777" w:rsidR="00290459" w:rsidRPr="00420D9D" w:rsidRDefault="00290459" w:rsidP="00290459">
      <w:pPr>
        <w:rPr>
          <w:b/>
          <w:bCs/>
        </w:rPr>
      </w:pPr>
      <w:r w:rsidRPr="00420D9D">
        <w:rPr>
          <w:b/>
          <w:bCs/>
          <w:u w:val="single"/>
        </w:rPr>
        <w:t>E-mail</w:t>
      </w:r>
      <w:r w:rsidRPr="00420D9D">
        <w:rPr>
          <w:b/>
          <w:bCs/>
        </w:rPr>
        <w:t xml:space="preserve"> : ecole.ele.jean.hans.arp@wanadoo.fr</w:t>
      </w:r>
    </w:p>
    <w:p w14:paraId="715C3D78" w14:textId="77777777" w:rsidR="00290459" w:rsidRPr="008043F5" w:rsidRDefault="00290459" w:rsidP="00290459">
      <w:pPr>
        <w:rPr>
          <w:rFonts w:ascii="Arial" w:hAnsi="Arial" w:cs="Arial"/>
          <w:color w:val="666666"/>
          <w:lang w:eastAsia="fr-FR"/>
        </w:rPr>
      </w:pPr>
      <w:r>
        <w:rPr>
          <w:b/>
          <w:bCs/>
          <w:u w:val="single"/>
        </w:rPr>
        <w:t>Site</w:t>
      </w:r>
      <w:r>
        <w:rPr>
          <w:b/>
          <w:bCs/>
        </w:rPr>
        <w:t xml:space="preserve"> : </w:t>
      </w:r>
      <w:r w:rsidRPr="008043F5">
        <w:rPr>
          <w:b/>
          <w:iCs/>
          <w:lang w:eastAsia="fr-FR"/>
        </w:rPr>
        <w:t>www.ec-jean-hans-arp-duttlenheim.ac-strasbourg.fr/</w:t>
      </w:r>
    </w:p>
    <w:p w14:paraId="7AAF0FF6" w14:textId="77777777" w:rsidR="00290459" w:rsidRDefault="00290459" w:rsidP="00290459">
      <w:pPr>
        <w:jc w:val="both"/>
        <w:rPr>
          <w:b/>
          <w:bCs/>
        </w:rPr>
      </w:pPr>
    </w:p>
    <w:p w14:paraId="29045BCF" w14:textId="77777777" w:rsidR="00290459" w:rsidRDefault="00290459" w:rsidP="00290459">
      <w:pPr>
        <w:pStyle w:val="Corpsdetexte"/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Quelques informations IMPORTANTES</w:t>
      </w:r>
    </w:p>
    <w:p w14:paraId="2742EF64" w14:textId="77777777" w:rsidR="00290459" w:rsidRDefault="00290459" w:rsidP="00290459"/>
    <w:p w14:paraId="4DE684FA" w14:textId="59897C98" w:rsidR="00290459" w:rsidRPr="008043F5" w:rsidRDefault="00290459" w:rsidP="00290459">
      <w:pPr>
        <w:ind w:firstLine="12"/>
        <w:jc w:val="both"/>
        <w:rPr>
          <w:color w:val="000000"/>
          <w:spacing w:val="-4"/>
        </w:rPr>
      </w:pPr>
      <w:r>
        <w:t xml:space="preserve">1°) </w:t>
      </w:r>
      <w:r>
        <w:rPr>
          <w:u w:val="single"/>
        </w:rPr>
        <w:t>Heures habituelles de classe</w:t>
      </w:r>
      <w:r w:rsidRPr="00290459">
        <w:rPr>
          <w:u w:val="single"/>
        </w:rPr>
        <w:t> </w:t>
      </w:r>
      <w:r w:rsidRPr="00290459">
        <w:rPr>
          <w:b/>
          <w:bCs/>
          <w:u w:val="single"/>
        </w:rPr>
        <w:t>pour tous les élèves</w:t>
      </w:r>
      <w:r>
        <w:t xml:space="preserve"> : </w:t>
      </w:r>
      <w:r>
        <w:rPr>
          <w:color w:val="000000"/>
          <w:spacing w:val="-4"/>
        </w:rPr>
        <w:t xml:space="preserve">le matin, de </w:t>
      </w:r>
      <w:r>
        <w:rPr>
          <w:b/>
          <w:color w:val="000000"/>
          <w:spacing w:val="-4"/>
        </w:rPr>
        <w:t>8h00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 xml:space="preserve">11h30 </w:t>
      </w:r>
      <w:r>
        <w:rPr>
          <w:color w:val="000000"/>
          <w:spacing w:val="-4"/>
        </w:rPr>
        <w:t xml:space="preserve">; l’après-midi, de </w:t>
      </w:r>
      <w:r>
        <w:rPr>
          <w:b/>
          <w:color w:val="000000"/>
          <w:spacing w:val="-4"/>
        </w:rPr>
        <w:t>13h15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>15h45</w:t>
      </w:r>
      <w:r>
        <w:rPr>
          <w:color w:val="000000"/>
          <w:spacing w:val="-4"/>
        </w:rPr>
        <w:t xml:space="preserve"> les lundis, mardis, jeudis et vendredis. </w:t>
      </w:r>
      <w:r w:rsidRPr="008043F5">
        <w:rPr>
          <w:color w:val="000000"/>
          <w:spacing w:val="-4"/>
        </w:rPr>
        <w:t xml:space="preserve">Les heures d’APC auront lieu </w:t>
      </w:r>
      <w:r>
        <w:rPr>
          <w:color w:val="000000"/>
          <w:spacing w:val="-4"/>
        </w:rPr>
        <w:t>après la classe</w:t>
      </w:r>
      <w:r w:rsidRPr="008043F5">
        <w:rPr>
          <w:color w:val="000000"/>
          <w:spacing w:val="-4"/>
        </w:rPr>
        <w:t xml:space="preserve"> de 15h45 à 16h45</w:t>
      </w:r>
      <w:r>
        <w:rPr>
          <w:color w:val="000000"/>
          <w:spacing w:val="-4"/>
        </w:rPr>
        <w:t xml:space="preserve"> (Horaires à confirmer à la prérentrée en fonction de l’évolution sanitaire !)</w:t>
      </w:r>
    </w:p>
    <w:p w14:paraId="1F8846C2" w14:textId="77777777" w:rsidR="00290459" w:rsidRDefault="00290459" w:rsidP="00290459">
      <w:pPr>
        <w:ind w:firstLine="12"/>
        <w:jc w:val="both"/>
        <w:rPr>
          <w:color w:val="000000"/>
          <w:spacing w:val="-4"/>
          <w:sz w:val="16"/>
          <w:szCs w:val="16"/>
        </w:rPr>
      </w:pPr>
    </w:p>
    <w:p w14:paraId="4A0F5572" w14:textId="77777777" w:rsidR="00290459" w:rsidRDefault="00290459" w:rsidP="00290459">
      <w:pPr>
        <w:ind w:firstLine="12"/>
        <w:jc w:val="both"/>
        <w:rPr>
          <w:b/>
          <w:bCs/>
        </w:rPr>
      </w:pPr>
      <w:r>
        <w:t xml:space="preserve">Toute absence doit être excusée le matin même </w:t>
      </w:r>
      <w:r>
        <w:rPr>
          <w:b/>
          <w:bCs/>
        </w:rPr>
        <w:t xml:space="preserve">avant 8 heures </w:t>
      </w:r>
    </w:p>
    <w:p w14:paraId="494DCF81" w14:textId="77777777" w:rsidR="00290459" w:rsidRDefault="00290459" w:rsidP="00290459">
      <w:pPr>
        <w:ind w:firstLine="12"/>
        <w:jc w:val="both"/>
      </w:pPr>
      <w:r>
        <w:t>(</w:t>
      </w:r>
      <w:proofErr w:type="gramStart"/>
      <w:r>
        <w:t>par</w:t>
      </w:r>
      <w:proofErr w:type="gramEnd"/>
      <w:r>
        <w:t xml:space="preserve"> téléphone au 03 88 50 72 46 ou par un mot écrit par la famille et donné à un camarade).</w:t>
      </w:r>
    </w:p>
    <w:p w14:paraId="491E6094" w14:textId="77777777" w:rsidR="00290459" w:rsidRDefault="00290459" w:rsidP="00290459">
      <w:pPr>
        <w:pStyle w:val="Pieddepage"/>
        <w:widowControl/>
        <w:tabs>
          <w:tab w:val="left" w:pos="708"/>
        </w:tabs>
        <w:overflowPunct/>
        <w:autoSpaceDE/>
        <w:autoSpaceDN w:val="0"/>
        <w:rPr>
          <w:rFonts w:ascii="Times New Roman" w:hAnsi="Times New Roman"/>
          <w:sz w:val="16"/>
          <w:szCs w:val="16"/>
        </w:rPr>
      </w:pPr>
    </w:p>
    <w:p w14:paraId="2D6BEA01" w14:textId="77777777" w:rsidR="00290459" w:rsidRDefault="00290459" w:rsidP="00290459">
      <w:pPr>
        <w:shd w:val="clear" w:color="auto" w:fill="FFFFFF" w:themeFill="background1"/>
        <w:jc w:val="both"/>
        <w:rPr>
          <w:color w:val="000000"/>
          <w:spacing w:val="-4"/>
        </w:rPr>
      </w:pPr>
      <w:r>
        <w:rPr>
          <w:color w:val="000000"/>
          <w:spacing w:val="-4"/>
          <w:u w:val="single"/>
        </w:rPr>
        <w:t>2°) CALENDRIER DES VACANCES SCOLAIRES 2020/2021 (zone B)</w:t>
      </w:r>
      <w:r>
        <w:rPr>
          <w:color w:val="000000"/>
          <w:spacing w:val="-4"/>
        </w:rPr>
        <w:t xml:space="preserve"> :</w:t>
      </w:r>
    </w:p>
    <w:p w14:paraId="1FFCF2D8" w14:textId="77777777" w:rsidR="00290459" w:rsidRDefault="00290459" w:rsidP="00290459">
      <w:pPr>
        <w:jc w:val="both"/>
        <w:rPr>
          <w:color w:val="000000"/>
          <w:spacing w:val="-4"/>
        </w:rPr>
      </w:pPr>
    </w:p>
    <w:tbl>
      <w:tblPr>
        <w:tblW w:w="71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912"/>
        <w:gridCol w:w="4243"/>
      </w:tblGrid>
      <w:tr w:rsidR="00290459" w14:paraId="3C96AD0D" w14:textId="77777777" w:rsidTr="002917B5">
        <w:trPr>
          <w:trHeight w:val="402"/>
          <w:jc w:val="center"/>
        </w:trPr>
        <w:tc>
          <w:tcPr>
            <w:tcW w:w="29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D1113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Rentrée scolaire des élèves </w:t>
            </w:r>
          </w:p>
        </w:tc>
        <w:tc>
          <w:tcPr>
            <w:tcW w:w="42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84E01E" w14:textId="39E65A2F" w:rsidR="00290459" w:rsidRDefault="000C74DC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</w:t>
            </w:r>
            <w:r w:rsidR="00290459">
              <w:rPr>
                <w:sz w:val="22"/>
                <w:szCs w:val="22"/>
              </w:rPr>
              <w:t xml:space="preserve"> </w:t>
            </w:r>
            <w:r w:rsidR="00290459">
              <w:rPr>
                <w:b/>
                <w:sz w:val="22"/>
                <w:szCs w:val="22"/>
                <w:bdr w:val="single" w:sz="4" w:space="0" w:color="auto" w:frame="1"/>
              </w:rPr>
              <w:t>1er septembre</w:t>
            </w:r>
            <w:r w:rsidR="0029045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2</w:t>
            </w:r>
            <w:r w:rsidR="00290459"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62B89FBC" w14:textId="77777777" w:rsidTr="002917B5">
        <w:trPr>
          <w:trHeight w:val="51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99081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Toussaint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A99B54" w14:textId="74E615FC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21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octobre</w:t>
            </w:r>
            <w:r>
              <w:rPr>
                <w:sz w:val="22"/>
                <w:szCs w:val="22"/>
              </w:rPr>
              <w:t xml:space="preserve"> 202</w:t>
            </w:r>
            <w:r w:rsidR="000C74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7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novembre</w:t>
            </w:r>
            <w:r>
              <w:rPr>
                <w:sz w:val="22"/>
                <w:szCs w:val="22"/>
              </w:rPr>
              <w:t xml:space="preserve"> 202</w:t>
            </w:r>
            <w:r w:rsidR="000C74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2734A706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4CE4E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Noël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FB77EE" w14:textId="060E497D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Vendredi </w:t>
            </w:r>
            <w:r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>1</w:t>
            </w:r>
            <w:r w:rsidR="000C74DC"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>6</w:t>
            </w:r>
            <w:r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 xml:space="preserve"> décembre</w:t>
            </w:r>
            <w:r>
              <w:rPr>
                <w:spacing w:val="-4"/>
                <w:sz w:val="22"/>
                <w:szCs w:val="22"/>
              </w:rPr>
              <w:t xml:space="preserve"> 202</w:t>
            </w:r>
            <w:r w:rsidR="000C74DC">
              <w:rPr>
                <w:spacing w:val="-4"/>
                <w:sz w:val="22"/>
                <w:szCs w:val="22"/>
              </w:rPr>
              <w:t>2</w:t>
            </w:r>
            <w:r>
              <w:rPr>
                <w:spacing w:val="-4"/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</w:r>
            <w:r w:rsidR="000C74DC">
              <w:rPr>
                <w:sz w:val="22"/>
                <w:szCs w:val="22"/>
              </w:rPr>
              <w:t>Mardi</w:t>
            </w:r>
            <w:r>
              <w:rPr>
                <w:sz w:val="22"/>
                <w:szCs w:val="22"/>
              </w:rPr>
              <w:t xml:space="preserve">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3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janvier</w:t>
            </w:r>
            <w:r>
              <w:rPr>
                <w:sz w:val="22"/>
                <w:szCs w:val="22"/>
              </w:rPr>
              <w:t xml:space="preserve"> 202</w:t>
            </w:r>
            <w:r w:rsidR="000C74D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6EFD16B4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8688D" w14:textId="77777777" w:rsidR="00290459" w:rsidRDefault="00290459" w:rsidP="002917B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Hiver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9CFABC2" w14:textId="591DCFA3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1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0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février</w:t>
            </w:r>
            <w:r>
              <w:rPr>
                <w:sz w:val="22"/>
                <w:szCs w:val="22"/>
              </w:rPr>
              <w:t xml:space="preserve"> 202</w:t>
            </w:r>
            <w:r w:rsidR="00D50E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27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février</w:t>
            </w:r>
            <w:r>
              <w:rPr>
                <w:sz w:val="22"/>
                <w:szCs w:val="22"/>
              </w:rPr>
              <w:t xml:space="preserve"> 202</w:t>
            </w:r>
            <w:r w:rsidR="00D50E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470E1AD2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CE070" w14:textId="77777777" w:rsidR="00290459" w:rsidRDefault="00290459" w:rsidP="002917B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Printemps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C1B1C00" w14:textId="551E9DCE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D50E1E">
              <w:rPr>
                <w:b/>
                <w:sz w:val="22"/>
                <w:szCs w:val="22"/>
                <w:bdr w:val="single" w:sz="4" w:space="0" w:color="auto" w:frame="1"/>
              </w:rPr>
              <w:t>14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avril</w:t>
            </w:r>
            <w:r>
              <w:rPr>
                <w:sz w:val="22"/>
                <w:szCs w:val="22"/>
              </w:rPr>
              <w:t xml:space="preserve"> 202</w:t>
            </w:r>
            <w:r w:rsidR="00D50E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</w:r>
            <w:r w:rsidR="00D50E1E">
              <w:rPr>
                <w:sz w:val="22"/>
                <w:szCs w:val="22"/>
              </w:rPr>
              <w:t>Mardi</w:t>
            </w:r>
            <w:r>
              <w:rPr>
                <w:sz w:val="22"/>
                <w:szCs w:val="22"/>
              </w:rPr>
              <w:t xml:space="preserve"> </w:t>
            </w:r>
            <w:r w:rsidR="00D50E1E">
              <w:rPr>
                <w:b/>
                <w:sz w:val="22"/>
                <w:szCs w:val="22"/>
                <w:bdr w:val="single" w:sz="4" w:space="0" w:color="auto" w:frame="1"/>
              </w:rPr>
              <w:t>2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mai</w:t>
            </w:r>
            <w:r>
              <w:rPr>
                <w:sz w:val="22"/>
                <w:szCs w:val="22"/>
              </w:rPr>
              <w:t xml:space="preserve"> 202</w:t>
            </w:r>
            <w:r w:rsidR="00D50E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2DB00994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327B692" w14:textId="77777777" w:rsidR="00290459" w:rsidRDefault="00290459" w:rsidP="002917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Début des vacances d'été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93AF12" w14:textId="4FFB407F" w:rsidR="00290459" w:rsidRDefault="00D50E1E" w:rsidP="002917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7</w:t>
            </w:r>
            <w:r w:rsidR="00290459">
              <w:rPr>
                <w:b/>
                <w:sz w:val="22"/>
                <w:szCs w:val="22"/>
                <w:bdr w:val="single" w:sz="4" w:space="0" w:color="auto" w:frame="1"/>
              </w:rPr>
              <w:t xml:space="preserve"> juillet</w:t>
            </w:r>
            <w:r w:rsidR="0029045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="00290459">
              <w:rPr>
                <w:sz w:val="22"/>
                <w:szCs w:val="22"/>
              </w:rPr>
              <w:t xml:space="preserve"> après la classe</w:t>
            </w:r>
          </w:p>
        </w:tc>
      </w:tr>
    </w:tbl>
    <w:p w14:paraId="556C3A8C" w14:textId="77777777" w:rsidR="00290459" w:rsidRDefault="00290459" w:rsidP="00290459"/>
    <w:p w14:paraId="340EE726" w14:textId="77777777" w:rsidR="00290459" w:rsidRDefault="00290459" w:rsidP="00290459">
      <w:r>
        <w:t xml:space="preserve">3°) </w:t>
      </w:r>
      <w:r>
        <w:rPr>
          <w:u w:val="single"/>
        </w:rPr>
        <w:t>Des documents seront demandés à la rentrée scolaire</w:t>
      </w:r>
      <w:r>
        <w:t> :</w:t>
      </w:r>
    </w:p>
    <w:p w14:paraId="46BA05CD" w14:textId="77777777" w:rsidR="00D50E1E" w:rsidRDefault="00290459" w:rsidP="00290459">
      <w:pPr>
        <w:numPr>
          <w:ilvl w:val="0"/>
          <w:numId w:val="1"/>
        </w:numPr>
        <w:tabs>
          <w:tab w:val="num" w:pos="426"/>
        </w:tabs>
        <w:ind w:left="426"/>
        <w:rPr>
          <w:spacing w:val="-8"/>
        </w:rPr>
      </w:pPr>
      <w:proofErr w:type="gramStart"/>
      <w:r w:rsidRPr="00D50E1E">
        <w:rPr>
          <w:spacing w:val="-8"/>
        </w:rPr>
        <w:t>une</w:t>
      </w:r>
      <w:proofErr w:type="gramEnd"/>
      <w:r w:rsidRPr="00D50E1E">
        <w:rPr>
          <w:spacing w:val="-8"/>
        </w:rPr>
        <w:t xml:space="preserve"> </w:t>
      </w:r>
      <w:r w:rsidRPr="00D50E1E">
        <w:rPr>
          <w:b/>
          <w:bCs/>
          <w:spacing w:val="-8"/>
        </w:rPr>
        <w:t>attestation d’assurance</w:t>
      </w:r>
      <w:r w:rsidRPr="00D50E1E">
        <w:rPr>
          <w:spacing w:val="-8"/>
        </w:rPr>
        <w:t xml:space="preserve"> valable pour l’année 20</w:t>
      </w:r>
      <w:r w:rsidR="00D50E1E" w:rsidRPr="00D50E1E">
        <w:rPr>
          <w:spacing w:val="-8"/>
        </w:rPr>
        <w:t>22</w:t>
      </w:r>
      <w:r w:rsidRPr="00D50E1E">
        <w:rPr>
          <w:spacing w:val="-8"/>
        </w:rPr>
        <w:t>-202</w:t>
      </w:r>
      <w:r w:rsidR="00D50E1E" w:rsidRPr="00D50E1E">
        <w:rPr>
          <w:spacing w:val="-8"/>
        </w:rPr>
        <w:t xml:space="preserve">3 </w:t>
      </w:r>
    </w:p>
    <w:p w14:paraId="6A0D51C2" w14:textId="0ACDA070" w:rsidR="00290459" w:rsidRPr="00D50E1E" w:rsidRDefault="00290459" w:rsidP="00D50E1E">
      <w:pPr>
        <w:ind w:left="426"/>
        <w:rPr>
          <w:spacing w:val="-8"/>
        </w:rPr>
      </w:pPr>
      <w:r w:rsidRPr="00D50E1E">
        <w:rPr>
          <w:spacing w:val="-8"/>
        </w:rPr>
        <w:t>(</w:t>
      </w:r>
      <w:r w:rsidR="00D50E1E">
        <w:rPr>
          <w:spacing w:val="-8"/>
        </w:rPr>
        <w:t>R</w:t>
      </w:r>
      <w:r w:rsidRPr="00D50E1E">
        <w:rPr>
          <w:spacing w:val="-8"/>
        </w:rPr>
        <w:t xml:space="preserve">esponsabilité civile + </w:t>
      </w:r>
      <w:r w:rsidRPr="00D50E1E">
        <w:rPr>
          <w:spacing w:val="-8"/>
          <w:bdr w:val="single" w:sz="4" w:space="0" w:color="auto" w:frame="1"/>
        </w:rPr>
        <w:t>individuelle accident</w:t>
      </w:r>
      <w:r w:rsidRPr="00D50E1E">
        <w:rPr>
          <w:spacing w:val="-8"/>
        </w:rPr>
        <w:t>).</w:t>
      </w:r>
    </w:p>
    <w:p w14:paraId="1C067651" w14:textId="77777777" w:rsidR="00290459" w:rsidRDefault="00290459" w:rsidP="00290459">
      <w:pPr>
        <w:numPr>
          <w:ilvl w:val="0"/>
          <w:numId w:val="1"/>
        </w:numPr>
        <w:shd w:val="clear" w:color="auto" w:fill="FFFFFF" w:themeFill="background1"/>
        <w:tabs>
          <w:tab w:val="num" w:pos="426"/>
        </w:tabs>
        <w:ind w:left="426"/>
      </w:pPr>
      <w:proofErr w:type="gramStart"/>
      <w:r>
        <w:t>une</w:t>
      </w:r>
      <w:proofErr w:type="gramEnd"/>
      <w:r>
        <w:t xml:space="preserve"> </w:t>
      </w:r>
      <w:r>
        <w:rPr>
          <w:b/>
          <w:bCs/>
        </w:rPr>
        <w:t>carte d’identité</w:t>
      </w:r>
      <w:r>
        <w:t xml:space="preserve"> valable jusqu’à la fin de l’année scolaire pour les élèves des classes bilingues mais aussi pour les élèves des classes monolingues à partir du CE2 susceptibles de se rendre en Allemagne pour rencontrer les correspondants de la Georg </w:t>
      </w:r>
      <w:proofErr w:type="spellStart"/>
      <w:r>
        <w:t>Monsch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d’Offenburg.</w:t>
      </w:r>
    </w:p>
    <w:p w14:paraId="3EF5B80D" w14:textId="77777777" w:rsidR="00290459" w:rsidRDefault="00290459" w:rsidP="00290459">
      <w:pPr>
        <w:jc w:val="right"/>
        <w:rPr>
          <w:b/>
        </w:rPr>
      </w:pPr>
    </w:p>
    <w:p w14:paraId="73A28E28" w14:textId="77777777" w:rsidR="00290459" w:rsidRDefault="00290459" w:rsidP="00290459">
      <w:pPr>
        <w:rPr>
          <w:b/>
        </w:rPr>
      </w:pPr>
      <w:r>
        <w:t xml:space="preserve">4°) </w:t>
      </w:r>
      <w:r>
        <w:rPr>
          <w:u w:val="single"/>
        </w:rPr>
        <w:t>Le jour de la rentrée</w:t>
      </w:r>
      <w:r>
        <w:t xml:space="preserve"> : vous aurez l’autorisation d’accompagner votre enfant dans la cour de récréation et de </w:t>
      </w:r>
      <w:r w:rsidRPr="00CA7301">
        <w:t>rejoindre avec lui sa salle de classe</w:t>
      </w:r>
      <w:r>
        <w:t xml:space="preserve"> avec les fournitures scolaires si les conditions sanitaires le permettent.</w:t>
      </w:r>
      <w:r>
        <w:rPr>
          <w:b/>
        </w:rPr>
        <w:t xml:space="preserve"> </w:t>
      </w:r>
    </w:p>
    <w:p w14:paraId="3E3480A7" w14:textId="77777777" w:rsidR="00290459" w:rsidRDefault="00290459" w:rsidP="00290459"/>
    <w:p w14:paraId="7F3864B3" w14:textId="77777777" w:rsidR="00290459" w:rsidRDefault="00290459" w:rsidP="00290459">
      <w:r>
        <w:t xml:space="preserve">5°) </w:t>
      </w:r>
      <w:r w:rsidRPr="001A2A78">
        <w:rPr>
          <w:u w:val="single"/>
        </w:rPr>
        <w:t>Les fournitures scolaires</w:t>
      </w:r>
      <w:r>
        <w:t xml:space="preserve"> : </w:t>
      </w:r>
    </w:p>
    <w:p w14:paraId="317C25A8" w14:textId="77777777" w:rsidR="00290459" w:rsidRDefault="00290459" w:rsidP="00290459"/>
    <w:p w14:paraId="02BD76FA" w14:textId="77777777" w:rsidR="00290459" w:rsidRDefault="00290459" w:rsidP="00290459">
      <w:r>
        <w:t xml:space="preserve">Les listes des fournitures sont disponibles sur le site de l’école : </w:t>
      </w:r>
    </w:p>
    <w:p w14:paraId="3989F93C" w14:textId="77777777" w:rsidR="00290459" w:rsidRDefault="00420D9D" w:rsidP="00290459">
      <w:pPr>
        <w:jc w:val="center"/>
        <w:rPr>
          <w:b/>
          <w:iCs/>
          <w:lang w:eastAsia="fr-FR"/>
        </w:rPr>
      </w:pPr>
      <w:hyperlink r:id="rId6" w:history="1">
        <w:r w:rsidR="00290459" w:rsidRPr="00A84315">
          <w:rPr>
            <w:rStyle w:val="Lienhypertexte"/>
            <w:b/>
            <w:iCs/>
            <w:lang w:eastAsia="fr-FR"/>
          </w:rPr>
          <w:t>www.ec-jean-hans-arp-duttlenheim.ac-strasbourg.fr/</w:t>
        </w:r>
      </w:hyperlink>
    </w:p>
    <w:p w14:paraId="7D2B5746" w14:textId="2140101F" w:rsidR="00290459" w:rsidRDefault="00290459" w:rsidP="00290459">
      <w:pPr>
        <w:jc w:val="center"/>
      </w:pPr>
      <w:r>
        <w:t>Rubrique organisation pratique – Listes de matériel 202</w:t>
      </w:r>
      <w:r w:rsidR="00D50E1E">
        <w:t>2</w:t>
      </w:r>
      <w:r>
        <w:t>-202</w:t>
      </w:r>
      <w:r w:rsidR="00D50E1E">
        <w:t>3</w:t>
      </w:r>
    </w:p>
    <w:p w14:paraId="31B739AC" w14:textId="5D2C4F1A" w:rsidR="000524D4" w:rsidRDefault="000524D4" w:rsidP="00290459">
      <w:pPr>
        <w:jc w:val="center"/>
      </w:pPr>
    </w:p>
    <w:p w14:paraId="07E38D90" w14:textId="394D4283" w:rsidR="000524D4" w:rsidRPr="000524D4" w:rsidRDefault="000524D4" w:rsidP="000524D4">
      <w:pPr>
        <w:rPr>
          <w:color w:val="333333"/>
          <w:shd w:val="clear" w:color="auto" w:fill="FFFFFF"/>
        </w:rPr>
      </w:pPr>
      <w:r w:rsidRPr="000524D4">
        <w:t xml:space="preserve">Ou alors </w:t>
      </w:r>
      <w:r w:rsidRPr="000524D4">
        <w:rPr>
          <w:color w:val="333333"/>
          <w:shd w:val="clear" w:color="auto" w:fill="FFFFFF"/>
        </w:rPr>
        <w:t xml:space="preserve">en se connectant sur </w:t>
      </w:r>
      <w:r>
        <w:rPr>
          <w:color w:val="333333"/>
          <w:shd w:val="clear" w:color="auto" w:fill="FFFFFF"/>
        </w:rPr>
        <w:t>cmaliste.fr</w:t>
      </w:r>
      <w:r w:rsidRPr="000524D4">
        <w:rPr>
          <w:color w:val="333333"/>
          <w:shd w:val="clear" w:color="auto" w:fill="FFFFFF"/>
        </w:rPr>
        <w:t>, sélectionner le département, la ville (Duttlenheim), le nom de l’établissement (école primaire Jean Hans Arp) puis sélectionner la liste corr</w:t>
      </w:r>
      <w:r>
        <w:rPr>
          <w:color w:val="333333"/>
          <w:shd w:val="clear" w:color="auto" w:fill="FFFFFF"/>
        </w:rPr>
        <w:t>e</w:t>
      </w:r>
      <w:r w:rsidRPr="000524D4">
        <w:rPr>
          <w:color w:val="333333"/>
          <w:shd w:val="clear" w:color="auto" w:fill="FFFFFF"/>
        </w:rPr>
        <w:t xml:space="preserve">spondant au niveau de classe de votre </w:t>
      </w:r>
      <w:r>
        <w:rPr>
          <w:color w:val="333333"/>
          <w:shd w:val="clear" w:color="auto" w:fill="FFFFFF"/>
        </w:rPr>
        <w:t xml:space="preserve">enfant pour </w:t>
      </w:r>
      <w:r w:rsidRPr="000524D4">
        <w:rPr>
          <w:color w:val="333333"/>
          <w:shd w:val="clear" w:color="auto" w:fill="FFFFFF"/>
        </w:rPr>
        <w:t>la prochaine année scolaire</w:t>
      </w:r>
      <w:r>
        <w:rPr>
          <w:color w:val="333333"/>
          <w:shd w:val="clear" w:color="auto" w:fill="FFFFFF"/>
        </w:rPr>
        <w:t>.</w:t>
      </w:r>
    </w:p>
    <w:p w14:paraId="3FC63124" w14:textId="63FD5E20" w:rsidR="000524D4" w:rsidRDefault="000524D4" w:rsidP="00290459">
      <w:pPr>
        <w:jc w:val="center"/>
      </w:pPr>
    </w:p>
    <w:p w14:paraId="462CB597" w14:textId="158676E8" w:rsidR="00D50E1E" w:rsidRDefault="000524D4" w:rsidP="00290459">
      <w:r>
        <w:t xml:space="preserve">Ou alors en cliquant directement sur le lien suivant : </w:t>
      </w:r>
      <w:hyperlink r:id="rId7" w:history="1">
        <w:r w:rsidR="00420D9D" w:rsidRPr="00EC2FE6">
          <w:rPr>
            <w:rStyle w:val="Lienhypertexte"/>
          </w:rPr>
          <w:t>https://www.cmali</w:t>
        </w:r>
        <w:r w:rsidR="00420D9D" w:rsidRPr="00EC2FE6">
          <w:rPr>
            <w:rStyle w:val="Lienhypertexte"/>
          </w:rPr>
          <w:t>s</w:t>
        </w:r>
        <w:r w:rsidR="00420D9D" w:rsidRPr="00EC2FE6">
          <w:rPr>
            <w:rStyle w:val="Lienhypertexte"/>
          </w:rPr>
          <w:t>te.fr/listes/ce2-bilingue-6</w:t>
        </w:r>
      </w:hyperlink>
    </w:p>
    <w:p w14:paraId="3D319FBD" w14:textId="77777777" w:rsidR="00420D9D" w:rsidRDefault="00420D9D" w:rsidP="00290459"/>
    <w:p w14:paraId="26DDC768" w14:textId="0D47AE18" w:rsidR="00290459" w:rsidRDefault="00290459" w:rsidP="0029045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Bonnes vacances à tous et rendez-vous à la rentrée le 1er septembre à 8h. </w:t>
      </w:r>
    </w:p>
    <w:p w14:paraId="11EE8D96" w14:textId="366CBAF0" w:rsidR="003C25EC" w:rsidRDefault="003C25EC" w:rsidP="00290459">
      <w:pPr>
        <w:jc w:val="center"/>
        <w:rPr>
          <w:rFonts w:ascii="Comic Sans MS" w:hAnsi="Comic Sans MS"/>
        </w:rPr>
      </w:pPr>
    </w:p>
    <w:p w14:paraId="2BB3EA01" w14:textId="77777777" w:rsidR="00420D9D" w:rsidRPr="002D2F8A" w:rsidRDefault="00420D9D" w:rsidP="00420D9D">
      <w:pPr>
        <w:pStyle w:val="Sansinterligne"/>
        <w:jc w:val="center"/>
        <w:rPr>
          <w:rFonts w:ascii="Comic Sans MS" w:hAnsi="Comic Sans MS"/>
          <w:b/>
          <w:szCs w:val="32"/>
          <w:u w:val="single"/>
        </w:rPr>
      </w:pPr>
      <w:r w:rsidRPr="002D2F8A">
        <w:rPr>
          <w:rFonts w:ascii="Comic Sans MS" w:hAnsi="Comic Sans MS"/>
          <w:b/>
          <w:szCs w:val="32"/>
          <w:u w:val="single"/>
        </w:rPr>
        <w:lastRenderedPageBreak/>
        <w:t>Matériel et informations complémentaires pour la classe de CE2 bilingue</w:t>
      </w:r>
    </w:p>
    <w:p w14:paraId="3024F697" w14:textId="77777777" w:rsidR="00420D9D" w:rsidRPr="002D2F8A" w:rsidRDefault="00420D9D" w:rsidP="00420D9D">
      <w:pPr>
        <w:pStyle w:val="Sansinterligne"/>
        <w:jc w:val="center"/>
        <w:rPr>
          <w:rFonts w:ascii="Comic Sans MS" w:hAnsi="Comic Sans MS"/>
          <w:i/>
          <w:sz w:val="20"/>
          <w:szCs w:val="32"/>
        </w:rPr>
      </w:pPr>
      <w:r w:rsidRPr="002D2F8A">
        <w:rPr>
          <w:rFonts w:ascii="Comic Sans MS" w:hAnsi="Comic Sans MS"/>
          <w:i/>
          <w:sz w:val="20"/>
          <w:szCs w:val="32"/>
        </w:rPr>
        <w:t>(Ne figure pas sur la liste Pichon, à acheter ou récupérable de cette année)</w:t>
      </w:r>
    </w:p>
    <w:p w14:paraId="1514CA9C" w14:textId="77777777" w:rsidR="00420D9D" w:rsidRPr="00043899" w:rsidRDefault="00420D9D" w:rsidP="00420D9D">
      <w:pPr>
        <w:rPr>
          <w:rFonts w:ascii="Comic Sans MS" w:hAnsi="Comic Sans MS"/>
          <w:sz w:val="22"/>
        </w:rPr>
      </w:pPr>
    </w:p>
    <w:p w14:paraId="59AD8EA6" w14:textId="77777777" w:rsidR="00420D9D" w:rsidRPr="00043899" w:rsidRDefault="00420D9D" w:rsidP="00420D9D">
      <w:pPr>
        <w:pStyle w:val="Titre1"/>
        <w:rPr>
          <w:rFonts w:ascii="Comic Sans MS" w:hAnsi="Comic Sans MS"/>
          <w:i/>
          <w:sz w:val="22"/>
        </w:rPr>
      </w:pPr>
      <w:r w:rsidRPr="00043899">
        <w:rPr>
          <w:rFonts w:ascii="Comic Sans MS" w:hAnsi="Comic Sans MS"/>
          <w:i/>
          <w:noProof/>
          <w:sz w:val="22"/>
          <w:lang w:eastAsia="fr-FR"/>
        </w:rPr>
        <w:drawing>
          <wp:inline distT="0" distB="0" distL="0" distR="0" wp14:anchorId="498C7907" wp14:editId="2D0BDAB6">
            <wp:extent cx="303779" cy="267713"/>
            <wp:effectExtent l="19050" t="0" r="1021" b="0"/>
            <wp:docPr id="4" name="Image 1" descr="F:\BOULOT ECOLE\IMAGES LIBRES DE DROITS\Panneaux et symboles\Signe attention pann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ULOT ECOLE\IMAGES LIBRES DE DROITS\Panneaux et symboles\Signe attention pannea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93" cy="27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i/>
          <w:sz w:val="22"/>
        </w:rPr>
        <w:t xml:space="preserve"> </w:t>
      </w:r>
      <w:r w:rsidRPr="00043899">
        <w:rPr>
          <w:rFonts w:ascii="Comic Sans MS" w:hAnsi="Comic Sans MS"/>
          <w:i/>
          <w:sz w:val="22"/>
        </w:rPr>
        <w:t xml:space="preserve"> Si vous n’achetez pas le matériel chez Pichon, merci de vous reporter à la liste du site pour avoir </w:t>
      </w:r>
      <w:r>
        <w:rPr>
          <w:rFonts w:ascii="Comic Sans MS" w:hAnsi="Comic Sans MS"/>
          <w:i/>
          <w:sz w:val="22"/>
        </w:rPr>
        <w:t>l’ensemble du</w:t>
      </w:r>
      <w:r w:rsidRPr="00043899">
        <w:rPr>
          <w:rFonts w:ascii="Comic Sans MS" w:hAnsi="Comic Sans MS"/>
          <w:i/>
          <w:sz w:val="22"/>
        </w:rPr>
        <w:t xml:space="preserve"> matériel </w:t>
      </w:r>
      <w:r>
        <w:rPr>
          <w:rFonts w:ascii="Comic Sans MS" w:hAnsi="Comic Sans MS"/>
          <w:i/>
          <w:sz w:val="22"/>
        </w:rPr>
        <w:t>le jour de</w:t>
      </w:r>
      <w:r w:rsidRPr="00043899">
        <w:rPr>
          <w:rFonts w:ascii="Comic Sans MS" w:hAnsi="Comic Sans MS"/>
          <w:i/>
          <w:sz w:val="22"/>
        </w:rPr>
        <w:t xml:space="preserve"> la rentrée.</w:t>
      </w:r>
    </w:p>
    <w:p w14:paraId="7246572F" w14:textId="77777777" w:rsidR="00420D9D" w:rsidRPr="00043899" w:rsidRDefault="00420D9D" w:rsidP="00420D9D">
      <w:pPr>
        <w:rPr>
          <w:rFonts w:ascii="Comic Sans MS" w:hAnsi="Comic Sans MS"/>
          <w:sz w:val="22"/>
        </w:rPr>
      </w:pPr>
    </w:p>
    <w:p w14:paraId="0F8BA0F6" w14:textId="77777777" w:rsidR="00420D9D" w:rsidRPr="00043899" w:rsidRDefault="00420D9D" w:rsidP="00420D9D">
      <w:pPr>
        <w:numPr>
          <w:ilvl w:val="0"/>
          <w:numId w:val="2"/>
        </w:numPr>
        <w:suppressAutoHyphens w:val="0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>Un agenda (</w:t>
      </w:r>
      <w:r w:rsidRPr="00043899">
        <w:rPr>
          <w:rFonts w:ascii="Comic Sans MS" w:hAnsi="Comic Sans MS" w:cs="Arial"/>
          <w:bCs/>
          <w:sz w:val="22"/>
        </w:rPr>
        <w:t>pas de cahier de texte</w:t>
      </w:r>
      <w:r w:rsidRPr="00043899">
        <w:rPr>
          <w:rFonts w:ascii="Comic Sans MS" w:hAnsi="Comic Sans MS" w:cs="Arial"/>
          <w:sz w:val="22"/>
        </w:rPr>
        <w:t>)</w:t>
      </w:r>
    </w:p>
    <w:p w14:paraId="7AAAACA5" w14:textId="77777777" w:rsidR="00420D9D" w:rsidRPr="00043899" w:rsidRDefault="00420D9D" w:rsidP="00420D9D">
      <w:pPr>
        <w:numPr>
          <w:ilvl w:val="0"/>
          <w:numId w:val="2"/>
        </w:numPr>
        <w:suppressAutoHyphens w:val="0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 xml:space="preserve">2 trousses </w:t>
      </w:r>
      <w:r w:rsidRPr="00043899">
        <w:rPr>
          <w:rFonts w:ascii="Comic Sans MS" w:hAnsi="Comic Sans MS" w:cs="Arial"/>
          <w:sz w:val="22"/>
          <w:u w:val="single"/>
        </w:rPr>
        <w:t>au maximum</w:t>
      </w:r>
      <w:r w:rsidRPr="00043899">
        <w:rPr>
          <w:rFonts w:ascii="Comic Sans MS" w:hAnsi="Comic Sans MS" w:cs="Arial"/>
          <w:sz w:val="22"/>
        </w:rPr>
        <w:t xml:space="preserve"> (l’une pour le matériel quotidien, l’autre pour les crayons de couleurs et les feutres)</w:t>
      </w:r>
    </w:p>
    <w:p w14:paraId="00AE2763" w14:textId="77777777" w:rsidR="00420D9D" w:rsidRDefault="00420D9D" w:rsidP="00420D9D">
      <w:pPr>
        <w:numPr>
          <w:ilvl w:val="0"/>
          <w:numId w:val="2"/>
        </w:numPr>
        <w:suppressAutoHyphens w:val="0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>1 porte-vues 160 vues jaune (sera utilisé pour les leçons en allemand)</w:t>
      </w:r>
    </w:p>
    <w:p w14:paraId="3429B4BE" w14:textId="77777777" w:rsidR="00420D9D" w:rsidRPr="00043899" w:rsidRDefault="00420D9D" w:rsidP="00420D9D">
      <w:pPr>
        <w:numPr>
          <w:ilvl w:val="0"/>
          <w:numId w:val="2"/>
        </w:numPr>
        <w:suppressAutoHyphens w:val="0"/>
        <w:rPr>
          <w:rFonts w:ascii="Comic Sans MS" w:hAnsi="Comic Sans MS" w:cs="Arial"/>
          <w:sz w:val="22"/>
        </w:rPr>
      </w:pPr>
      <w:r>
        <w:rPr>
          <w:rFonts w:ascii="Comic Sans MS" w:hAnsi="Comic Sans MS" w:cs="Arial"/>
          <w:sz w:val="22"/>
        </w:rPr>
        <w:t>1 petite règle pour souligner et éviter d’abimer la règle de géométrie (30cm)</w:t>
      </w:r>
    </w:p>
    <w:p w14:paraId="3F07A435" w14:textId="77777777" w:rsidR="00420D9D" w:rsidRPr="00043899" w:rsidRDefault="00420D9D" w:rsidP="00420D9D">
      <w:pPr>
        <w:numPr>
          <w:ilvl w:val="0"/>
          <w:numId w:val="2"/>
        </w:numPr>
        <w:suppressAutoHyphens w:val="0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>1 surligneur fluo jaune</w:t>
      </w:r>
    </w:p>
    <w:p w14:paraId="233359AA" w14:textId="77777777" w:rsidR="00420D9D" w:rsidRPr="00043899" w:rsidRDefault="00420D9D" w:rsidP="00420D9D">
      <w:pPr>
        <w:numPr>
          <w:ilvl w:val="0"/>
          <w:numId w:val="2"/>
        </w:numPr>
        <w:suppressAutoHyphens w:val="0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>1 classeur à levier A4 dos 8 cm (Mettre le prénom sur la tranche)</w:t>
      </w:r>
    </w:p>
    <w:p w14:paraId="040386CF" w14:textId="77777777" w:rsidR="00420D9D" w:rsidRPr="00043899" w:rsidRDefault="00420D9D" w:rsidP="00420D9D">
      <w:pPr>
        <w:numPr>
          <w:ilvl w:val="0"/>
          <w:numId w:val="2"/>
        </w:numPr>
        <w:suppressAutoHyphens w:val="0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>12 intercalaires 24x32 cm, rangés dans le classeur</w:t>
      </w:r>
    </w:p>
    <w:p w14:paraId="16576195" w14:textId="77777777" w:rsidR="00420D9D" w:rsidRPr="00043899" w:rsidRDefault="00420D9D" w:rsidP="00420D9D">
      <w:pPr>
        <w:suppressAutoHyphens w:val="0"/>
        <w:ind w:left="12" w:firstLine="708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>Laisser les feuilles à carreaux et les pochettes perforées emballées.</w:t>
      </w:r>
    </w:p>
    <w:p w14:paraId="31475551" w14:textId="77777777" w:rsidR="00420D9D" w:rsidRPr="00043899" w:rsidRDefault="00420D9D" w:rsidP="00420D9D">
      <w:pPr>
        <w:suppressAutoHyphens w:val="0"/>
        <w:ind w:left="12" w:firstLine="708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 xml:space="preserve">Elles seront </w:t>
      </w:r>
      <w:r>
        <w:rPr>
          <w:rFonts w:ascii="Comic Sans MS" w:hAnsi="Comic Sans MS" w:cs="Arial"/>
          <w:sz w:val="22"/>
        </w:rPr>
        <w:t xml:space="preserve">mises en commun et </w:t>
      </w:r>
      <w:r w:rsidRPr="00043899">
        <w:rPr>
          <w:rFonts w:ascii="Comic Sans MS" w:hAnsi="Comic Sans MS" w:cs="Arial"/>
          <w:sz w:val="22"/>
        </w:rPr>
        <w:t>distribuées au fil des besoins.</w:t>
      </w:r>
    </w:p>
    <w:p w14:paraId="18A0C325" w14:textId="77777777" w:rsidR="00420D9D" w:rsidRPr="00043899" w:rsidRDefault="00420D9D" w:rsidP="00420D9D">
      <w:pPr>
        <w:numPr>
          <w:ilvl w:val="0"/>
          <w:numId w:val="2"/>
        </w:numPr>
        <w:suppressAutoHyphens w:val="0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>1 dictionnaire de poche (noms propres-noms communs)</w:t>
      </w:r>
    </w:p>
    <w:p w14:paraId="6A6B1730" w14:textId="77777777" w:rsidR="00420D9D" w:rsidRPr="00043899" w:rsidRDefault="00420D9D" w:rsidP="00420D9D">
      <w:pPr>
        <w:numPr>
          <w:ilvl w:val="0"/>
          <w:numId w:val="2"/>
        </w:numPr>
        <w:suppressAutoHyphens w:val="0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>1 boîte de mouchoirs en papie</w:t>
      </w:r>
      <w:bookmarkStart w:id="0" w:name="_Hlk518328758"/>
      <w:r w:rsidRPr="00043899">
        <w:rPr>
          <w:rFonts w:ascii="Comic Sans MS" w:hAnsi="Comic Sans MS" w:cs="Arial"/>
          <w:sz w:val="22"/>
        </w:rPr>
        <w:t>r</w:t>
      </w:r>
      <w:bookmarkEnd w:id="0"/>
    </w:p>
    <w:p w14:paraId="296587D9" w14:textId="77777777" w:rsidR="00420D9D" w:rsidRDefault="00420D9D" w:rsidP="00420D9D">
      <w:pPr>
        <w:numPr>
          <w:ilvl w:val="0"/>
          <w:numId w:val="2"/>
        </w:numPr>
        <w:suppressAutoHyphens w:val="0"/>
        <w:rPr>
          <w:rFonts w:ascii="Comic Sans MS" w:hAnsi="Comic Sans MS" w:cs="Arial"/>
          <w:sz w:val="22"/>
        </w:rPr>
      </w:pPr>
      <w:r>
        <w:rPr>
          <w:rFonts w:ascii="Comic Sans MS" w:hAnsi="Comic Sans MS" w:cs="Arial"/>
          <w:sz w:val="22"/>
        </w:rPr>
        <w:t>Des é</w:t>
      </w:r>
      <w:r w:rsidRPr="00043899">
        <w:rPr>
          <w:rFonts w:ascii="Comic Sans MS" w:hAnsi="Comic Sans MS" w:cs="Arial"/>
          <w:sz w:val="22"/>
        </w:rPr>
        <w:t>tiquettes adhésives</w:t>
      </w:r>
      <w:r>
        <w:rPr>
          <w:rFonts w:ascii="Comic Sans MS" w:hAnsi="Comic Sans MS" w:cs="Arial"/>
          <w:sz w:val="22"/>
        </w:rPr>
        <w:t xml:space="preserve"> au nom de votre enfant.</w:t>
      </w:r>
    </w:p>
    <w:p w14:paraId="37194987" w14:textId="77777777" w:rsidR="00420D9D" w:rsidRPr="00043899" w:rsidRDefault="00420D9D" w:rsidP="00420D9D">
      <w:pPr>
        <w:suppressAutoHyphens w:val="0"/>
        <w:ind w:left="1428" w:firstLine="696"/>
        <w:rPr>
          <w:rFonts w:ascii="Comic Sans MS" w:hAnsi="Comic Sans MS" w:cs="Arial"/>
          <w:sz w:val="22"/>
        </w:rPr>
      </w:pPr>
      <w:r>
        <w:rPr>
          <w:rFonts w:ascii="Calibri" w:hAnsi="Calibri" w:cs="Calibri"/>
          <w:sz w:val="22"/>
        </w:rPr>
        <w:t xml:space="preserve">→ </w:t>
      </w:r>
      <w:r w:rsidRPr="00043899">
        <w:rPr>
          <w:rFonts w:ascii="Comic Sans MS" w:hAnsi="Comic Sans MS" w:cs="Arial"/>
          <w:sz w:val="22"/>
        </w:rPr>
        <w:t>à coller sur</w:t>
      </w:r>
      <w:r>
        <w:rPr>
          <w:rFonts w:ascii="Comic Sans MS" w:hAnsi="Comic Sans MS" w:cs="Arial"/>
          <w:sz w:val="22"/>
        </w:rPr>
        <w:t xml:space="preserve"> les affaires avant la rentrée </w:t>
      </w:r>
    </w:p>
    <w:p w14:paraId="602694A3" w14:textId="77777777" w:rsidR="00420D9D" w:rsidRPr="00043899" w:rsidRDefault="00420D9D" w:rsidP="00420D9D">
      <w:pPr>
        <w:numPr>
          <w:ilvl w:val="0"/>
          <w:numId w:val="2"/>
        </w:numPr>
        <w:suppressAutoHyphens w:val="0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 xml:space="preserve">Une boîte à chaussures au nom de votre enfant. </w:t>
      </w:r>
    </w:p>
    <w:p w14:paraId="43210DD4" w14:textId="77777777" w:rsidR="00420D9D" w:rsidRPr="00043899" w:rsidRDefault="00420D9D" w:rsidP="00420D9D">
      <w:pPr>
        <w:suppressAutoHyphens w:val="0"/>
        <w:ind w:left="720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 xml:space="preserve">Ranger dans cette boite : </w:t>
      </w:r>
    </w:p>
    <w:p w14:paraId="661C44F9" w14:textId="77777777" w:rsidR="00420D9D" w:rsidRPr="00043899" w:rsidRDefault="00420D9D" w:rsidP="00420D9D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 w:cs="Arial"/>
        </w:rPr>
      </w:pPr>
      <w:proofErr w:type="gramStart"/>
      <w:r w:rsidRPr="00043899">
        <w:rPr>
          <w:rFonts w:ascii="Comic Sans MS" w:hAnsi="Comic Sans MS" w:cs="Arial"/>
        </w:rPr>
        <w:t>un</w:t>
      </w:r>
      <w:proofErr w:type="gramEnd"/>
      <w:r w:rsidRPr="00043899">
        <w:rPr>
          <w:rFonts w:ascii="Comic Sans MS" w:hAnsi="Comic Sans MS" w:cs="Arial"/>
        </w:rPr>
        <w:t xml:space="preserve"> tablier o</w:t>
      </w:r>
      <w:r>
        <w:rPr>
          <w:rFonts w:ascii="Comic Sans MS" w:hAnsi="Comic Sans MS" w:cs="Arial"/>
        </w:rPr>
        <w:t>u un vieux t-shirt de peinture et bricolage (</w:t>
      </w:r>
      <w:r w:rsidRPr="00043899">
        <w:rPr>
          <w:rFonts w:ascii="Comic Sans MS" w:hAnsi="Comic Sans MS" w:cs="Arial"/>
        </w:rPr>
        <w:t>avec le pré</w:t>
      </w:r>
      <w:r>
        <w:rPr>
          <w:rFonts w:ascii="Comic Sans MS" w:hAnsi="Comic Sans MS" w:cs="Arial"/>
        </w:rPr>
        <w:t>nom)</w:t>
      </w:r>
    </w:p>
    <w:p w14:paraId="658EDED2" w14:textId="77777777" w:rsidR="00420D9D" w:rsidRPr="00043899" w:rsidRDefault="00420D9D" w:rsidP="00420D9D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 w:cs="Arial"/>
        </w:rPr>
      </w:pPr>
      <w:proofErr w:type="gramStart"/>
      <w:r w:rsidRPr="00043899">
        <w:rPr>
          <w:rFonts w:ascii="Comic Sans MS" w:hAnsi="Comic Sans MS" w:cs="Arial"/>
        </w:rPr>
        <w:t>la</w:t>
      </w:r>
      <w:proofErr w:type="gramEnd"/>
      <w:r w:rsidRPr="00043899">
        <w:rPr>
          <w:rFonts w:ascii="Comic Sans MS" w:hAnsi="Comic Sans MS" w:cs="Arial"/>
        </w:rPr>
        <w:t xml:space="preserve"> palette de peinture</w:t>
      </w:r>
      <w:r>
        <w:rPr>
          <w:rFonts w:ascii="Comic Sans MS" w:hAnsi="Comic Sans MS" w:cs="Arial"/>
        </w:rPr>
        <w:t xml:space="preserve"> et le pinceau (</w:t>
      </w:r>
      <w:r w:rsidRPr="00043899">
        <w:rPr>
          <w:rFonts w:ascii="Comic Sans MS" w:hAnsi="Comic Sans MS" w:cs="Arial"/>
        </w:rPr>
        <w:t>avec le pré</w:t>
      </w:r>
      <w:r>
        <w:rPr>
          <w:rFonts w:ascii="Comic Sans MS" w:hAnsi="Comic Sans MS" w:cs="Arial"/>
        </w:rPr>
        <w:t>nom)</w:t>
      </w:r>
    </w:p>
    <w:p w14:paraId="3506FA60" w14:textId="77777777" w:rsidR="00420D9D" w:rsidRPr="00043899" w:rsidRDefault="00420D9D" w:rsidP="00420D9D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>une</w:t>
      </w:r>
      <w:proofErr w:type="gramEnd"/>
      <w:r>
        <w:rPr>
          <w:rFonts w:ascii="Comic Sans MS" w:hAnsi="Comic Sans MS" w:cs="Arial"/>
        </w:rPr>
        <w:t xml:space="preserve"> </w:t>
      </w:r>
      <w:r w:rsidRPr="00043899">
        <w:rPr>
          <w:rFonts w:ascii="Comic Sans MS" w:hAnsi="Comic Sans MS" w:cs="Arial"/>
        </w:rPr>
        <w:t xml:space="preserve">réserve de matériel : </w:t>
      </w:r>
      <w:r>
        <w:rPr>
          <w:rFonts w:ascii="Comic Sans MS" w:hAnsi="Comic Sans MS" w:cs="Arial"/>
        </w:rPr>
        <w:t xml:space="preserve">4 colles, 1 crayon de papier, des cartouches pour le stylo, 5 feutres d’ardoise (si l’option feutre est choisie), un stylo bleu et vert de secours. </w:t>
      </w:r>
    </w:p>
    <w:p w14:paraId="67C017C7" w14:textId="77777777" w:rsidR="00420D9D" w:rsidRPr="00043899" w:rsidRDefault="00420D9D" w:rsidP="00420D9D">
      <w:pPr>
        <w:numPr>
          <w:ilvl w:val="0"/>
          <w:numId w:val="2"/>
        </w:numPr>
        <w:suppressAutoHyphens w:val="0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>Prévoir des chaussures de sport</w:t>
      </w:r>
      <w:r>
        <w:rPr>
          <w:rFonts w:ascii="Comic Sans MS" w:hAnsi="Comic Sans MS" w:cs="Arial"/>
          <w:sz w:val="22"/>
        </w:rPr>
        <w:t xml:space="preserve"> </w:t>
      </w:r>
      <w:r w:rsidRPr="00043899">
        <w:rPr>
          <w:rFonts w:ascii="Comic Sans MS" w:hAnsi="Comic Sans MS" w:cs="Arial"/>
          <w:sz w:val="22"/>
        </w:rPr>
        <w:t>et une tenue</w:t>
      </w:r>
      <w:r>
        <w:rPr>
          <w:rFonts w:ascii="Comic Sans MS" w:hAnsi="Comic Sans MS" w:cs="Arial"/>
          <w:sz w:val="22"/>
        </w:rPr>
        <w:t xml:space="preserve"> adaptée</w:t>
      </w:r>
      <w:r w:rsidRPr="00043899">
        <w:rPr>
          <w:rFonts w:ascii="Comic Sans MS" w:hAnsi="Comic Sans MS" w:cs="Arial"/>
          <w:sz w:val="22"/>
        </w:rPr>
        <w:t>.</w:t>
      </w:r>
    </w:p>
    <w:p w14:paraId="4F5D2481" w14:textId="77777777" w:rsidR="00420D9D" w:rsidRDefault="00420D9D" w:rsidP="00420D9D">
      <w:pPr>
        <w:numPr>
          <w:ilvl w:val="0"/>
          <w:numId w:val="2"/>
        </w:numPr>
        <w:suppressAutoHyphens w:val="0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>Ap</w:t>
      </w:r>
      <w:r>
        <w:rPr>
          <w:rFonts w:ascii="Comic Sans MS" w:hAnsi="Comic Sans MS" w:cs="Arial"/>
          <w:sz w:val="22"/>
        </w:rPr>
        <w:t xml:space="preserve">porter le porte-vues </w:t>
      </w:r>
      <w:r w:rsidRPr="00043899">
        <w:rPr>
          <w:rFonts w:ascii="Comic Sans MS" w:hAnsi="Comic Sans MS" w:cs="Arial"/>
          <w:sz w:val="22"/>
        </w:rPr>
        <w:t>rouge du CE1 (</w:t>
      </w:r>
      <w:proofErr w:type="spellStart"/>
      <w:r w:rsidRPr="00043899">
        <w:rPr>
          <w:rFonts w:ascii="Comic Sans MS" w:hAnsi="Comic Sans MS" w:cs="Arial"/>
          <w:sz w:val="22"/>
        </w:rPr>
        <w:t>Lesemappe</w:t>
      </w:r>
      <w:proofErr w:type="spellEnd"/>
      <w:r w:rsidRPr="00043899">
        <w:rPr>
          <w:rFonts w:ascii="Comic Sans MS" w:hAnsi="Comic Sans MS" w:cs="Arial"/>
          <w:sz w:val="22"/>
        </w:rPr>
        <w:t>) vide</w:t>
      </w:r>
      <w:r>
        <w:rPr>
          <w:rFonts w:ascii="Comic Sans MS" w:hAnsi="Comic Sans MS" w:cs="Arial"/>
          <w:sz w:val="22"/>
        </w:rPr>
        <w:t>.</w:t>
      </w:r>
    </w:p>
    <w:p w14:paraId="434E4254" w14:textId="77777777" w:rsidR="00420D9D" w:rsidRDefault="00420D9D" w:rsidP="00420D9D">
      <w:pPr>
        <w:numPr>
          <w:ilvl w:val="0"/>
          <w:numId w:val="2"/>
        </w:numPr>
        <w:suppressAutoHyphens w:val="0"/>
        <w:rPr>
          <w:rFonts w:ascii="Comic Sans MS" w:hAnsi="Comic Sans MS" w:cs="Arial"/>
          <w:sz w:val="22"/>
        </w:rPr>
      </w:pPr>
      <w:r>
        <w:rPr>
          <w:rFonts w:ascii="Comic Sans MS" w:hAnsi="Comic Sans MS" w:cs="Arial"/>
          <w:sz w:val="22"/>
        </w:rPr>
        <w:t>Apporter les 2 porte-vues (français et mathématiques) avec les leçons à l’intérieur.</w:t>
      </w:r>
    </w:p>
    <w:p w14:paraId="2C5365B6" w14:textId="77777777" w:rsidR="00420D9D" w:rsidRPr="00043899" w:rsidRDefault="00420D9D" w:rsidP="00420D9D">
      <w:pPr>
        <w:numPr>
          <w:ilvl w:val="0"/>
          <w:numId w:val="2"/>
        </w:numPr>
        <w:suppressAutoHyphens w:val="0"/>
        <w:rPr>
          <w:rFonts w:ascii="Comic Sans MS" w:hAnsi="Comic Sans MS" w:cs="Arial"/>
          <w:sz w:val="22"/>
        </w:rPr>
      </w:pPr>
      <w:r>
        <w:rPr>
          <w:rFonts w:ascii="Comic Sans MS" w:hAnsi="Comic Sans MS" w:cs="Arial"/>
          <w:sz w:val="22"/>
        </w:rPr>
        <w:t>Apporter tous les cahiers le jour de la rentrée, ils seront stockés à l’école pour être disponibles en cas de besoin.</w:t>
      </w:r>
    </w:p>
    <w:p w14:paraId="1671BEC0" w14:textId="77777777" w:rsidR="00420D9D" w:rsidRPr="00043899" w:rsidRDefault="00420D9D" w:rsidP="00420D9D">
      <w:pPr>
        <w:suppressAutoHyphens w:val="0"/>
        <w:rPr>
          <w:rFonts w:ascii="Comic Sans MS" w:hAnsi="Comic Sans MS" w:cs="Arial"/>
          <w:sz w:val="22"/>
        </w:rPr>
      </w:pPr>
    </w:p>
    <w:p w14:paraId="24AF981B" w14:textId="77777777" w:rsidR="00420D9D" w:rsidRPr="00043899" w:rsidRDefault="00420D9D" w:rsidP="00420D9D">
      <w:pPr>
        <w:suppressAutoHyphens w:val="0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 xml:space="preserve">Pour l’ardoise, au choix : </w:t>
      </w:r>
    </w:p>
    <w:p w14:paraId="7F6AFACD" w14:textId="77777777" w:rsidR="00420D9D" w:rsidRPr="00043899" w:rsidRDefault="00420D9D" w:rsidP="00420D9D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 w:cs="Arial"/>
        </w:rPr>
      </w:pPr>
      <w:proofErr w:type="gramStart"/>
      <w:r w:rsidRPr="00043899">
        <w:rPr>
          <w:rFonts w:ascii="Comic Sans MS" w:hAnsi="Comic Sans MS" w:cs="Arial"/>
        </w:rPr>
        <w:t>feutres</w:t>
      </w:r>
      <w:proofErr w:type="gramEnd"/>
      <w:r w:rsidRPr="00043899">
        <w:rPr>
          <w:rFonts w:ascii="Comic Sans MS" w:hAnsi="Comic Sans MS" w:cs="Arial"/>
        </w:rPr>
        <w:t xml:space="preserve"> d’ardoises + chiffon </w:t>
      </w:r>
    </w:p>
    <w:p w14:paraId="4624971D" w14:textId="77777777" w:rsidR="00420D9D" w:rsidRPr="00043899" w:rsidRDefault="00420D9D" w:rsidP="00420D9D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 w:cs="Arial"/>
        </w:rPr>
      </w:pPr>
      <w:proofErr w:type="gramStart"/>
      <w:r w:rsidRPr="00043899">
        <w:rPr>
          <w:rFonts w:ascii="Comic Sans MS" w:hAnsi="Comic Sans MS" w:cs="Arial"/>
        </w:rPr>
        <w:t>crayons</w:t>
      </w:r>
      <w:proofErr w:type="gramEnd"/>
      <w:r w:rsidRPr="00043899">
        <w:rPr>
          <w:rFonts w:ascii="Comic Sans MS" w:hAnsi="Comic Sans MS" w:cs="Arial"/>
        </w:rPr>
        <w:t xml:space="preserve"> Woody+ chiffon+ petit spray pour humidifier</w:t>
      </w:r>
    </w:p>
    <w:p w14:paraId="04C60B21" w14:textId="77777777" w:rsidR="00420D9D" w:rsidRPr="00043899" w:rsidRDefault="00420D9D" w:rsidP="00420D9D">
      <w:pPr>
        <w:suppressAutoHyphens w:val="0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 xml:space="preserve"> </w:t>
      </w:r>
    </w:p>
    <w:p w14:paraId="3CA5B16D" w14:textId="77777777" w:rsidR="00420D9D" w:rsidRPr="00043899" w:rsidRDefault="00420D9D" w:rsidP="00420D9D">
      <w:pPr>
        <w:suppressAutoHyphens w:val="0"/>
        <w:rPr>
          <w:rFonts w:ascii="Comic Sans MS" w:hAnsi="Comic Sans MS" w:cs="Arial"/>
          <w:sz w:val="22"/>
        </w:rPr>
      </w:pPr>
      <w:r w:rsidRPr="00043899">
        <w:rPr>
          <w:rFonts w:ascii="Comic Sans MS" w:hAnsi="Comic Sans MS" w:cs="Arial"/>
          <w:sz w:val="22"/>
        </w:rPr>
        <w:t>Pour écrire, au choix :</w:t>
      </w:r>
    </w:p>
    <w:p w14:paraId="3B948488" w14:textId="77777777" w:rsidR="00420D9D" w:rsidRPr="00043899" w:rsidRDefault="00420D9D" w:rsidP="00420D9D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 w:cs="Arial"/>
        </w:rPr>
      </w:pPr>
      <w:r w:rsidRPr="00043899">
        <w:rPr>
          <w:rFonts w:ascii="Comic Sans MS" w:hAnsi="Comic Sans MS" w:cs="Arial"/>
        </w:rPr>
        <w:t>1 stylo à encre avec des cartouches bleues effaçables dans la réserve</w:t>
      </w:r>
    </w:p>
    <w:p w14:paraId="4BAD1864" w14:textId="77777777" w:rsidR="00420D9D" w:rsidRPr="00782866" w:rsidRDefault="00420D9D" w:rsidP="00420D9D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 w:cs="Arial"/>
        </w:rPr>
      </w:pPr>
      <w:r w:rsidRPr="00043899">
        <w:rPr>
          <w:rFonts w:ascii="Comic Sans MS" w:hAnsi="Comic Sans MS" w:cs="Arial"/>
        </w:rPr>
        <w:t>1 stylo effaçable</w:t>
      </w:r>
    </w:p>
    <w:p w14:paraId="4A8D9D01" w14:textId="36ADBD38" w:rsidR="00420D9D" w:rsidRPr="00580FF0" w:rsidRDefault="00420D9D" w:rsidP="00420D9D">
      <w:pPr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eastAsia="fr-FR"/>
        </w:rPr>
        <w:drawing>
          <wp:inline distT="0" distB="0" distL="0" distR="0" wp14:anchorId="3AD23170" wp14:editId="2CBF6DCE">
            <wp:extent cx="301239" cy="318039"/>
            <wp:effectExtent l="19050" t="0" r="3561" b="0"/>
            <wp:docPr id="5" name="Image 2" descr="F:\BOULOT ECOLE\IMAGES LIBRES DE DROITS\Panneaux et symboles\Ampoule idé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OULOT ECOLE\IMAGES LIBRES DE DROITS\Panneaux et symboles\Ampoule idé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02" cy="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899">
        <w:rPr>
          <w:rFonts w:ascii="Comic Sans MS" w:hAnsi="Comic Sans MS" w:cs="Arial"/>
          <w:sz w:val="22"/>
        </w:rPr>
        <w:t xml:space="preserve">Sur le site internet, pensez à supprimer le matériel que vous n’utilisez pas : ciseau, </w:t>
      </w:r>
      <w:r>
        <w:rPr>
          <w:rFonts w:ascii="Comic Sans MS" w:hAnsi="Comic Sans MS" w:cs="Arial"/>
          <w:sz w:val="22"/>
        </w:rPr>
        <w:t>feutres d’</w:t>
      </w:r>
      <w:r w:rsidRPr="00043899">
        <w:rPr>
          <w:rFonts w:ascii="Comic Sans MS" w:hAnsi="Comic Sans MS" w:cs="Arial"/>
          <w:sz w:val="22"/>
        </w:rPr>
        <w:t>ardoise</w:t>
      </w:r>
      <w:r>
        <w:rPr>
          <w:rFonts w:ascii="Comic Sans MS" w:hAnsi="Comic Sans MS" w:cs="Arial"/>
          <w:sz w:val="22"/>
        </w:rPr>
        <w:t xml:space="preserve"> ou </w:t>
      </w:r>
      <w:proofErr w:type="spellStart"/>
      <w:r>
        <w:rPr>
          <w:rFonts w:ascii="Comic Sans MS" w:hAnsi="Comic Sans MS" w:cs="Arial"/>
          <w:sz w:val="22"/>
        </w:rPr>
        <w:t>woody</w:t>
      </w:r>
      <w:proofErr w:type="spellEnd"/>
      <w:r w:rsidRPr="00043899">
        <w:rPr>
          <w:rFonts w:ascii="Comic Sans MS" w:hAnsi="Comic Sans MS" w:cs="Arial"/>
          <w:sz w:val="22"/>
        </w:rPr>
        <w:t>, stylos</w:t>
      </w:r>
      <w:r>
        <w:rPr>
          <w:rFonts w:ascii="Comic Sans MS" w:hAnsi="Comic Sans MS" w:cs="Arial"/>
          <w:sz w:val="22"/>
        </w:rPr>
        <w:t>…</w:t>
      </w:r>
      <w:r w:rsidRPr="00043899">
        <w:rPr>
          <w:rFonts w:ascii="Comic Sans MS" w:hAnsi="Comic Sans MS" w:cs="Arial"/>
          <w:sz w:val="22"/>
        </w:rPr>
        <w:t xml:space="preserve"> </w:t>
      </w:r>
    </w:p>
    <w:p w14:paraId="35CCFFB0" w14:textId="77777777" w:rsidR="00420D9D" w:rsidRPr="00580FF0" w:rsidRDefault="00420D9D" w:rsidP="00420D9D">
      <w:pPr>
        <w:rPr>
          <w:rFonts w:ascii="Comic Sans MS" w:hAnsi="Comic Sans MS"/>
        </w:rPr>
      </w:pPr>
    </w:p>
    <w:p w14:paraId="1479D1FD" w14:textId="77777777" w:rsidR="00420D9D" w:rsidRPr="00043899" w:rsidRDefault="00420D9D" w:rsidP="00420D9D">
      <w:pPr>
        <w:jc w:val="center"/>
        <w:rPr>
          <w:rFonts w:ascii="Comic Sans MS" w:hAnsi="Comic Sans MS"/>
          <w:szCs w:val="32"/>
        </w:rPr>
      </w:pPr>
      <w:r w:rsidRPr="00043899">
        <w:rPr>
          <w:rFonts w:ascii="Comic Sans MS" w:hAnsi="Comic Sans MS"/>
          <w:szCs w:val="32"/>
        </w:rPr>
        <w:t xml:space="preserve">Bonnes vacances ! </w:t>
      </w:r>
    </w:p>
    <w:p w14:paraId="2079A297" w14:textId="5C8B11DA" w:rsidR="00420D9D" w:rsidRPr="00043899" w:rsidRDefault="00420D9D" w:rsidP="00420D9D">
      <w:pPr>
        <w:jc w:val="center"/>
        <w:rPr>
          <w:rFonts w:ascii="Comic Sans MS" w:hAnsi="Comic Sans MS"/>
          <w:szCs w:val="32"/>
        </w:rPr>
      </w:pPr>
      <w:r w:rsidRPr="00043899">
        <w:rPr>
          <w:rFonts w:ascii="Comic Sans MS" w:hAnsi="Comic Sans MS"/>
          <w:szCs w:val="32"/>
        </w:rPr>
        <w:t xml:space="preserve">Rendez-vous le </w:t>
      </w:r>
      <w:r>
        <w:rPr>
          <w:rFonts w:ascii="Comic Sans MS" w:hAnsi="Comic Sans MS"/>
          <w:szCs w:val="32"/>
        </w:rPr>
        <w:t>jeudi</w:t>
      </w:r>
      <w:r w:rsidRPr="00043899">
        <w:rPr>
          <w:rFonts w:ascii="Comic Sans MS" w:hAnsi="Comic Sans MS"/>
          <w:szCs w:val="32"/>
        </w:rPr>
        <w:t xml:space="preserve"> 1</w:t>
      </w:r>
      <w:r w:rsidRPr="00043899">
        <w:rPr>
          <w:rFonts w:ascii="Comic Sans MS" w:hAnsi="Comic Sans MS"/>
          <w:szCs w:val="32"/>
          <w:vertAlign w:val="superscript"/>
        </w:rPr>
        <w:t>er</w:t>
      </w:r>
      <w:r w:rsidRPr="00043899">
        <w:rPr>
          <w:rFonts w:ascii="Comic Sans MS" w:hAnsi="Comic Sans MS"/>
          <w:szCs w:val="32"/>
        </w:rPr>
        <w:t xml:space="preserve"> septembre 202</w:t>
      </w:r>
      <w:r>
        <w:rPr>
          <w:rFonts w:ascii="Comic Sans MS" w:hAnsi="Comic Sans MS"/>
          <w:szCs w:val="32"/>
        </w:rPr>
        <w:t>2</w:t>
      </w:r>
      <w:r w:rsidRPr="00043899">
        <w:rPr>
          <w:rFonts w:ascii="Comic Sans MS" w:hAnsi="Comic Sans MS"/>
          <w:szCs w:val="32"/>
        </w:rPr>
        <w:t xml:space="preserve"> à 8h.</w:t>
      </w:r>
    </w:p>
    <w:p w14:paraId="755F3FDD" w14:textId="77777777" w:rsidR="00420D9D" w:rsidRPr="00043899" w:rsidRDefault="00420D9D" w:rsidP="00420D9D">
      <w:pPr>
        <w:jc w:val="right"/>
        <w:rPr>
          <w:rFonts w:ascii="Comic Sans MS" w:hAnsi="Comic Sans MS"/>
        </w:rPr>
      </w:pPr>
    </w:p>
    <w:p w14:paraId="044C6308" w14:textId="6221E649" w:rsidR="00201165" w:rsidRDefault="00420D9D" w:rsidP="00420D9D">
      <w:pPr>
        <w:jc w:val="center"/>
        <w:rPr>
          <w:rFonts w:ascii="Comic Sans MS" w:hAnsi="Comic Sans MS"/>
        </w:rPr>
      </w:pPr>
      <w:r w:rsidRPr="00043899">
        <w:rPr>
          <w:rFonts w:ascii="Comic Sans MS" w:hAnsi="Comic Sans MS"/>
        </w:rPr>
        <w:t>Mme GRAUSS</w:t>
      </w:r>
    </w:p>
    <w:p w14:paraId="0A3D72D9" w14:textId="77777777" w:rsidR="00290459" w:rsidRDefault="00290459"/>
    <w:sectPr w:rsidR="00290459" w:rsidSect="003C25EC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9FF7A7B"/>
    <w:multiLevelType w:val="hybridMultilevel"/>
    <w:tmpl w:val="41E2D802"/>
    <w:lvl w:ilvl="0" w:tplc="4A8E8C96">
      <w:start w:val="1"/>
      <w:numFmt w:val="bullet"/>
      <w:lvlText w:val="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F350279"/>
    <w:multiLevelType w:val="hybridMultilevel"/>
    <w:tmpl w:val="42704E8C"/>
    <w:lvl w:ilvl="0" w:tplc="CC8256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1F61"/>
    <w:multiLevelType w:val="hybridMultilevel"/>
    <w:tmpl w:val="1D0A7C00"/>
    <w:lvl w:ilvl="0" w:tplc="4A8E8C9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DD310F"/>
    <w:multiLevelType w:val="hybridMultilevel"/>
    <w:tmpl w:val="9D705C40"/>
    <w:lvl w:ilvl="0" w:tplc="4A8E8C96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15054C9"/>
    <w:multiLevelType w:val="hybridMultilevel"/>
    <w:tmpl w:val="C00AEB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929621">
    <w:abstractNumId w:val="0"/>
  </w:num>
  <w:num w:numId="2" w16cid:durableId="1509901436">
    <w:abstractNumId w:val="5"/>
  </w:num>
  <w:num w:numId="3" w16cid:durableId="152065651">
    <w:abstractNumId w:val="2"/>
  </w:num>
  <w:num w:numId="4" w16cid:durableId="999041234">
    <w:abstractNumId w:val="3"/>
  </w:num>
  <w:num w:numId="5" w16cid:durableId="861868452">
    <w:abstractNumId w:val="4"/>
  </w:num>
  <w:num w:numId="6" w16cid:durableId="2791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9"/>
    <w:rsid w:val="000524D4"/>
    <w:rsid w:val="000C74DC"/>
    <w:rsid w:val="00201165"/>
    <w:rsid w:val="00290459"/>
    <w:rsid w:val="003C25EC"/>
    <w:rsid w:val="00420D9D"/>
    <w:rsid w:val="007710B1"/>
    <w:rsid w:val="00D5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1FF9"/>
  <w15:chartTrackingRefBased/>
  <w15:docId w15:val="{36FE6C84-41A7-4D01-9AE5-5258E03C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4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290459"/>
    <w:pPr>
      <w:keepNext/>
      <w:tabs>
        <w:tab w:val="right" w:pos="9000"/>
      </w:tabs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904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290459"/>
    <w:pPr>
      <w:spacing w:before="280" w:after="280"/>
    </w:pPr>
  </w:style>
  <w:style w:type="paragraph" w:styleId="Pieddepage">
    <w:name w:val="footer"/>
    <w:basedOn w:val="Normal"/>
    <w:link w:val="PieddepageCar"/>
    <w:unhideWhenUsed/>
    <w:rsid w:val="00290459"/>
    <w:pPr>
      <w:widowControl w:val="0"/>
      <w:tabs>
        <w:tab w:val="center" w:pos="4536"/>
        <w:tab w:val="right" w:pos="9072"/>
      </w:tabs>
      <w:overflowPunct w:val="0"/>
      <w:autoSpaceDE w:val="0"/>
    </w:pPr>
    <w:rPr>
      <w:rFonts w:ascii="Helvetica" w:hAnsi="Helvetica"/>
      <w:szCs w:val="20"/>
    </w:rPr>
  </w:style>
  <w:style w:type="character" w:customStyle="1" w:styleId="PieddepageCar">
    <w:name w:val="Pied de page Car"/>
    <w:basedOn w:val="Policepardfaut"/>
    <w:link w:val="Pieddepage"/>
    <w:rsid w:val="00290459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Corpsdetexte">
    <w:name w:val="Body Text"/>
    <w:basedOn w:val="Normal"/>
    <w:link w:val="CorpsdetexteCar"/>
    <w:unhideWhenUsed/>
    <w:rsid w:val="00290459"/>
    <w:pPr>
      <w:jc w:val="both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rsid w:val="002904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7-tabtextegauche">
    <w:name w:val="27-tabtextegauche"/>
    <w:basedOn w:val="Normal"/>
    <w:rsid w:val="00290459"/>
    <w:pPr>
      <w:spacing w:before="280" w:after="280"/>
    </w:pPr>
    <w:rPr>
      <w:rFonts w:ascii="Verdana" w:hAnsi="Verdana"/>
      <w:sz w:val="16"/>
      <w:szCs w:val="16"/>
    </w:rPr>
  </w:style>
  <w:style w:type="character" w:styleId="Lienhypertexte">
    <w:name w:val="Hyperlink"/>
    <w:basedOn w:val="Policepardfaut"/>
    <w:rsid w:val="002904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E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524D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C25EC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0116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420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cmaliste.fr/listes/ce2-bilingue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-jean-hans-arp-duttlenheim.ac-strasbourg.f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/Ecole Jean Hans Arp	2022-2023</vt:lpstr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2</cp:revision>
  <dcterms:created xsi:type="dcterms:W3CDTF">2022-06-29T18:29:00Z</dcterms:created>
  <dcterms:modified xsi:type="dcterms:W3CDTF">2022-06-29T18:29:00Z</dcterms:modified>
</cp:coreProperties>
</file>